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F1" w:rsidRPr="009C1886" w:rsidRDefault="00D372F1" w:rsidP="00D372F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D372F1" w:rsidRPr="009C1886" w:rsidRDefault="00D372F1" w:rsidP="00D372F1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D372F1" w:rsidRPr="0092758D" w:rsidRDefault="00D372F1" w:rsidP="00D3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MBA - 1366</w:t>
      </w:r>
    </w:p>
    <w:p w:rsidR="00D372F1" w:rsidRPr="0092758D" w:rsidRDefault="00D372F1" w:rsidP="00D3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MBA 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</w:t>
      </w:r>
      <w:bookmarkStart w:id="0" w:name="_GoBack"/>
      <w:bookmarkEnd w:id="0"/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amination, </w:t>
      </w:r>
      <w:r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D372F1" w:rsidRPr="0092758D" w:rsidRDefault="00D372F1" w:rsidP="00D3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BUSINESS ADMINISTRATION </w:t>
      </w:r>
      <w:r w:rsidR="00E6623C">
        <w:rPr>
          <w:rFonts w:ascii="Times New Roman" w:hAnsi="Times New Roman" w:cs="Times New Roman"/>
          <w:b/>
          <w:bCs/>
          <w:sz w:val="30"/>
          <w:szCs w:val="30"/>
        </w:rPr>
        <w:t>(BACK PAPER)</w:t>
      </w:r>
    </w:p>
    <w:p w:rsidR="00D372F1" w:rsidRPr="0092758D" w:rsidRDefault="00D372F1" w:rsidP="00D3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372F1">
        <w:rPr>
          <w:rFonts w:asciiTheme="majorBidi" w:hAnsiTheme="majorBidi" w:cstheme="majorBidi"/>
          <w:b/>
          <w:bCs/>
          <w:sz w:val="30"/>
          <w:szCs w:val="30"/>
        </w:rPr>
        <w:t>Financial &amp; Management Accounting</w:t>
      </w:r>
    </w:p>
    <w:p w:rsidR="00D372F1" w:rsidRPr="009C1886" w:rsidRDefault="00D372F1" w:rsidP="00D372F1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D372F1" w:rsidRDefault="00F13CAC" w:rsidP="00D372F1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-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D372F1" w:rsidRDefault="00D372F1" w:rsidP="00D372F1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D372F1" w:rsidRPr="00205E3D" w:rsidRDefault="00D372F1" w:rsidP="00D372F1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2F1" w:rsidRPr="00205E3D" w:rsidRDefault="00D372F1" w:rsidP="00D372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Write short notes on 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D372F1" w:rsidRPr="00D372F1" w:rsidRDefault="00D372F1" w:rsidP="009315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D3670" w:rsidRPr="00D372F1" w:rsidRDefault="00BD3670" w:rsidP="00BE6F66">
      <w:pPr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Financial Accounting is “the systematic recording, reporting </w:t>
      </w:r>
      <w:r w:rsidR="00BE6F66">
        <w:rPr>
          <w:rFonts w:asciiTheme="majorBidi" w:hAnsiTheme="majorBidi" w:cstheme="majorBidi"/>
          <w:sz w:val="24"/>
          <w:szCs w:val="24"/>
        </w:rPr>
        <w:t>and</w:t>
      </w:r>
      <w:r w:rsidRPr="00D372F1">
        <w:rPr>
          <w:rFonts w:asciiTheme="majorBidi" w:hAnsiTheme="majorBidi" w:cstheme="majorBidi"/>
          <w:sz w:val="24"/>
          <w:szCs w:val="24"/>
        </w:rPr>
        <w:t xml:space="preserve"> analysis of financial transactions of a business”. Comment.</w:t>
      </w:r>
    </w:p>
    <w:p w:rsidR="008527D4" w:rsidRPr="00D372F1" w:rsidRDefault="008527D4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Explain </w:t>
      </w:r>
      <w:r w:rsidR="00CC7C6B" w:rsidRPr="00D372F1">
        <w:rPr>
          <w:rFonts w:asciiTheme="majorBidi" w:hAnsiTheme="majorBidi" w:cstheme="majorBidi"/>
          <w:sz w:val="24"/>
          <w:szCs w:val="24"/>
        </w:rPr>
        <w:t>“</w:t>
      </w:r>
      <w:r w:rsidR="00BD3670" w:rsidRPr="00D372F1">
        <w:rPr>
          <w:rFonts w:asciiTheme="majorBidi" w:hAnsiTheme="majorBidi" w:cstheme="majorBidi"/>
          <w:sz w:val="24"/>
          <w:szCs w:val="24"/>
        </w:rPr>
        <w:t>Duality</w:t>
      </w:r>
      <w:r w:rsidR="00CC7C6B" w:rsidRPr="00D372F1">
        <w:rPr>
          <w:rFonts w:asciiTheme="majorBidi" w:hAnsiTheme="majorBidi" w:cstheme="majorBidi"/>
          <w:sz w:val="24"/>
          <w:szCs w:val="24"/>
        </w:rPr>
        <w:t>”</w:t>
      </w:r>
      <w:r w:rsidRPr="00D372F1">
        <w:rPr>
          <w:rFonts w:asciiTheme="majorBidi" w:hAnsiTheme="majorBidi" w:cstheme="majorBidi"/>
          <w:sz w:val="24"/>
          <w:szCs w:val="24"/>
        </w:rPr>
        <w:t xml:space="preserve"> concept.</w:t>
      </w:r>
    </w:p>
    <w:p w:rsidR="008527D4" w:rsidRPr="00D372F1" w:rsidRDefault="0081293D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Identify the</w:t>
      </w:r>
      <w:r w:rsidR="00190AE8" w:rsidRPr="00D372F1">
        <w:rPr>
          <w:rFonts w:asciiTheme="majorBidi" w:hAnsiTheme="majorBidi" w:cstheme="majorBidi"/>
          <w:sz w:val="24"/>
          <w:szCs w:val="24"/>
        </w:rPr>
        <w:t xml:space="preserve"> key </w:t>
      </w:r>
      <w:r w:rsidRPr="00D372F1">
        <w:rPr>
          <w:rFonts w:asciiTheme="majorBidi" w:hAnsiTheme="majorBidi" w:cstheme="majorBidi"/>
          <w:sz w:val="24"/>
          <w:szCs w:val="24"/>
        </w:rPr>
        <w:t>characteristics of accounting</w:t>
      </w:r>
      <w:r w:rsidR="00190AE8" w:rsidRPr="00D372F1">
        <w:rPr>
          <w:rFonts w:asciiTheme="majorBidi" w:hAnsiTheme="majorBidi" w:cstheme="majorBidi"/>
          <w:sz w:val="24"/>
          <w:szCs w:val="24"/>
        </w:rPr>
        <w:t>.</w:t>
      </w:r>
    </w:p>
    <w:p w:rsidR="00BD3670" w:rsidRPr="00D372F1" w:rsidRDefault="00BD3670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What is trading account? Give its basic format with some items.</w:t>
      </w:r>
    </w:p>
    <w:p w:rsidR="008527D4" w:rsidRPr="00D372F1" w:rsidRDefault="00CC7C6B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Accounting is both a Science and an Art</w:t>
      </w:r>
      <w:r w:rsidR="008527D4" w:rsidRPr="00D372F1">
        <w:rPr>
          <w:rFonts w:asciiTheme="majorBidi" w:hAnsiTheme="majorBidi" w:cstheme="majorBidi"/>
          <w:sz w:val="24"/>
          <w:szCs w:val="24"/>
        </w:rPr>
        <w:t>.</w:t>
      </w:r>
      <w:r w:rsidRPr="00D372F1">
        <w:rPr>
          <w:rFonts w:asciiTheme="majorBidi" w:hAnsiTheme="majorBidi" w:cstheme="majorBidi"/>
          <w:sz w:val="24"/>
          <w:szCs w:val="24"/>
        </w:rPr>
        <w:t xml:space="preserve"> Examine the statement.</w:t>
      </w:r>
    </w:p>
    <w:p w:rsidR="00CC7C6B" w:rsidRPr="00D372F1" w:rsidRDefault="00A55105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What do you understand by profitability ratio?</w:t>
      </w:r>
    </w:p>
    <w:p w:rsidR="00C43487" w:rsidRPr="00D372F1" w:rsidRDefault="005F2B11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Distinguish </w:t>
      </w:r>
      <w:r w:rsidR="00BD3670" w:rsidRPr="00D372F1">
        <w:rPr>
          <w:rFonts w:asciiTheme="majorBidi" w:hAnsiTheme="majorBidi" w:cstheme="majorBidi"/>
          <w:sz w:val="24"/>
          <w:szCs w:val="24"/>
        </w:rPr>
        <w:t>Income from Expense</w:t>
      </w:r>
      <w:r w:rsidRPr="00D372F1">
        <w:rPr>
          <w:rFonts w:asciiTheme="majorBidi" w:hAnsiTheme="majorBidi" w:cstheme="majorBidi"/>
          <w:sz w:val="24"/>
          <w:szCs w:val="24"/>
        </w:rPr>
        <w:t>.</w:t>
      </w:r>
    </w:p>
    <w:p w:rsidR="00C43487" w:rsidRPr="00D372F1" w:rsidRDefault="00C43487" w:rsidP="00D372F1">
      <w:pPr>
        <w:pStyle w:val="ListParagraph"/>
        <w:numPr>
          <w:ilvl w:val="0"/>
          <w:numId w:val="3"/>
        </w:numPr>
        <w:spacing w:after="0"/>
        <w:ind w:left="1530" w:hanging="45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Journalize the following transaction:</w:t>
      </w:r>
    </w:p>
    <w:p w:rsidR="00C43487" w:rsidRPr="00D372F1" w:rsidRDefault="009315A1" w:rsidP="00D372F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Interest paid Rs.1</w:t>
      </w:r>
      <w:r w:rsidR="00BD3670" w:rsidRPr="00D372F1">
        <w:rPr>
          <w:rFonts w:asciiTheme="majorBidi" w:hAnsiTheme="majorBidi" w:cstheme="majorBidi"/>
          <w:sz w:val="24"/>
          <w:szCs w:val="24"/>
        </w:rPr>
        <w:t>0</w:t>
      </w:r>
      <w:r w:rsidR="00C43487" w:rsidRPr="00D372F1">
        <w:rPr>
          <w:rFonts w:asciiTheme="majorBidi" w:hAnsiTheme="majorBidi" w:cstheme="majorBidi"/>
          <w:sz w:val="24"/>
          <w:szCs w:val="24"/>
        </w:rPr>
        <w:t>0.</w:t>
      </w:r>
    </w:p>
    <w:p w:rsidR="00C43487" w:rsidRPr="00D372F1" w:rsidRDefault="00C43487" w:rsidP="00D372F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Commission received Rs.10.</w:t>
      </w:r>
    </w:p>
    <w:p w:rsidR="00C43487" w:rsidRPr="00D372F1" w:rsidRDefault="00C43487" w:rsidP="00D372F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Goods purchased from </w:t>
      </w:r>
      <w:r w:rsidR="00FD0A58" w:rsidRPr="00D372F1">
        <w:rPr>
          <w:rFonts w:asciiTheme="majorBidi" w:hAnsiTheme="majorBidi" w:cstheme="majorBidi"/>
          <w:sz w:val="24"/>
          <w:szCs w:val="24"/>
        </w:rPr>
        <w:t>Ubaid</w:t>
      </w:r>
      <w:r w:rsidRPr="00D372F1">
        <w:rPr>
          <w:rFonts w:asciiTheme="majorBidi" w:hAnsiTheme="majorBidi" w:cstheme="majorBidi"/>
          <w:sz w:val="24"/>
          <w:szCs w:val="24"/>
        </w:rPr>
        <w:t xml:space="preserve"> worth Rs. 5</w:t>
      </w:r>
      <w:r w:rsidR="00BD3670" w:rsidRPr="00D372F1">
        <w:rPr>
          <w:rFonts w:asciiTheme="majorBidi" w:hAnsiTheme="majorBidi" w:cstheme="majorBidi"/>
          <w:sz w:val="24"/>
          <w:szCs w:val="24"/>
        </w:rPr>
        <w:t>0</w:t>
      </w:r>
      <w:r w:rsidRPr="00D372F1">
        <w:rPr>
          <w:rFonts w:asciiTheme="majorBidi" w:hAnsiTheme="majorBidi" w:cstheme="majorBidi"/>
          <w:sz w:val="24"/>
          <w:szCs w:val="24"/>
        </w:rPr>
        <w:t>0.</w:t>
      </w:r>
    </w:p>
    <w:p w:rsidR="00C43487" w:rsidRPr="00D372F1" w:rsidRDefault="00C43487" w:rsidP="00D372F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Goods returned to </w:t>
      </w:r>
      <w:r w:rsidR="00FD0A58" w:rsidRPr="00D372F1">
        <w:rPr>
          <w:rFonts w:asciiTheme="majorBidi" w:hAnsiTheme="majorBidi" w:cstheme="majorBidi"/>
          <w:sz w:val="24"/>
          <w:szCs w:val="24"/>
        </w:rPr>
        <w:t>Ubaid</w:t>
      </w:r>
      <w:r w:rsidRPr="00D372F1">
        <w:rPr>
          <w:rFonts w:asciiTheme="majorBidi" w:hAnsiTheme="majorBidi" w:cstheme="majorBidi"/>
          <w:sz w:val="24"/>
          <w:szCs w:val="24"/>
        </w:rPr>
        <w:t xml:space="preserve"> worth Rs.1</w:t>
      </w:r>
      <w:r w:rsidR="00BD3670" w:rsidRPr="00D372F1">
        <w:rPr>
          <w:rFonts w:asciiTheme="majorBidi" w:hAnsiTheme="majorBidi" w:cstheme="majorBidi"/>
          <w:sz w:val="24"/>
          <w:szCs w:val="24"/>
        </w:rPr>
        <w:t>0</w:t>
      </w:r>
      <w:r w:rsidRPr="00D372F1">
        <w:rPr>
          <w:rFonts w:asciiTheme="majorBidi" w:hAnsiTheme="majorBidi" w:cstheme="majorBidi"/>
          <w:sz w:val="24"/>
          <w:szCs w:val="24"/>
        </w:rPr>
        <w:t>0.</w:t>
      </w:r>
    </w:p>
    <w:p w:rsidR="00C43487" w:rsidRPr="00D372F1" w:rsidRDefault="00C43487" w:rsidP="00D372F1">
      <w:pPr>
        <w:pStyle w:val="ListParagraph"/>
        <w:numPr>
          <w:ilvl w:val="0"/>
          <w:numId w:val="1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Rs. 350 paid to </w:t>
      </w:r>
      <w:r w:rsidR="00FD0A58" w:rsidRPr="00D372F1">
        <w:rPr>
          <w:rFonts w:asciiTheme="majorBidi" w:hAnsiTheme="majorBidi" w:cstheme="majorBidi"/>
          <w:sz w:val="24"/>
          <w:szCs w:val="24"/>
        </w:rPr>
        <w:t>Ubaid</w:t>
      </w:r>
      <w:r w:rsidRPr="00D372F1">
        <w:rPr>
          <w:rFonts w:asciiTheme="majorBidi" w:hAnsiTheme="majorBidi" w:cstheme="majorBidi"/>
          <w:sz w:val="24"/>
          <w:szCs w:val="24"/>
        </w:rPr>
        <w:t xml:space="preserve"> in full settlement.</w:t>
      </w:r>
    </w:p>
    <w:p w:rsidR="00D372F1" w:rsidRDefault="00D372F1" w:rsidP="003A38A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8527D4" w:rsidRPr="00D372F1" w:rsidRDefault="00D372F1" w:rsidP="00D372F1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9315BA" w:rsidRPr="00D372F1">
        <w:rPr>
          <w:rFonts w:asciiTheme="majorBidi" w:hAnsiTheme="majorBidi" w:cstheme="majorBidi"/>
          <w:b/>
          <w:bCs/>
          <w:sz w:val="24"/>
          <w:szCs w:val="24"/>
        </w:rPr>
        <w:t>.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73D6B" w:rsidRPr="00D372F1">
        <w:rPr>
          <w:rFonts w:asciiTheme="majorBidi" w:hAnsiTheme="majorBidi" w:cstheme="majorBidi"/>
          <w:sz w:val="24"/>
          <w:szCs w:val="24"/>
        </w:rPr>
        <w:t xml:space="preserve">Journalize </w:t>
      </w:r>
      <w:r w:rsidR="008527D4" w:rsidRPr="00D372F1">
        <w:rPr>
          <w:rFonts w:asciiTheme="majorBidi" w:hAnsiTheme="majorBidi" w:cstheme="majorBidi"/>
          <w:sz w:val="24"/>
          <w:szCs w:val="24"/>
        </w:rPr>
        <w:t>the f</w:t>
      </w:r>
      <w:r w:rsidR="00E73D6B" w:rsidRPr="00D372F1">
        <w:rPr>
          <w:rFonts w:asciiTheme="majorBidi" w:hAnsiTheme="majorBidi" w:cstheme="majorBidi"/>
          <w:sz w:val="24"/>
          <w:szCs w:val="24"/>
        </w:rPr>
        <w:t>ollowing transactions</w:t>
      </w:r>
      <w:r w:rsidR="00A55105" w:rsidRPr="00D372F1">
        <w:rPr>
          <w:rFonts w:asciiTheme="majorBidi" w:hAnsiTheme="majorBidi" w:cstheme="majorBidi"/>
          <w:sz w:val="24"/>
          <w:szCs w:val="24"/>
        </w:rPr>
        <w:t>, make ledger on the basis of these journals and formulate trial balance</w:t>
      </w:r>
      <w:r w:rsidR="008527D4" w:rsidRPr="00D372F1">
        <w:rPr>
          <w:rFonts w:asciiTheme="majorBidi" w:hAnsiTheme="majorBidi" w:cstheme="majorBidi"/>
          <w:sz w:val="24"/>
          <w:szCs w:val="24"/>
        </w:rPr>
        <w:t>.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527D4" w:rsidRPr="00D372F1" w:rsidRDefault="00A55105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</w:t>
      </w:r>
      <w:r w:rsidR="009315A1" w:rsidRPr="00D372F1">
        <w:rPr>
          <w:rFonts w:asciiTheme="majorBidi" w:hAnsiTheme="majorBidi" w:cstheme="majorBidi"/>
          <w:sz w:val="24"/>
          <w:szCs w:val="24"/>
        </w:rPr>
        <w:t>SD</w:t>
      </w:r>
      <w:r w:rsidR="00EF741B" w:rsidRPr="00D372F1">
        <w:rPr>
          <w:rFonts w:asciiTheme="majorBidi" w:hAnsiTheme="majorBidi" w:cstheme="majorBidi"/>
          <w:sz w:val="24"/>
          <w:szCs w:val="24"/>
        </w:rPr>
        <w:t xml:space="preserve"> Ltd.</w:t>
      </w:r>
      <w:r w:rsidR="008527D4" w:rsidRPr="00D372F1">
        <w:rPr>
          <w:rFonts w:asciiTheme="majorBidi" w:hAnsiTheme="majorBidi" w:cstheme="majorBidi"/>
          <w:sz w:val="24"/>
          <w:szCs w:val="24"/>
        </w:rPr>
        <w:t xml:space="preserve"> started </w:t>
      </w:r>
      <w:r w:rsidR="00BD3670" w:rsidRPr="00D372F1">
        <w:rPr>
          <w:rFonts w:asciiTheme="majorBidi" w:hAnsiTheme="majorBidi" w:cstheme="majorBidi"/>
          <w:sz w:val="24"/>
          <w:szCs w:val="24"/>
        </w:rPr>
        <w:t>business with capital Rs. 10</w:t>
      </w:r>
      <w:r w:rsidR="00EF741B" w:rsidRPr="00D372F1">
        <w:rPr>
          <w:rFonts w:asciiTheme="majorBidi" w:hAnsiTheme="majorBidi" w:cstheme="majorBidi"/>
          <w:sz w:val="24"/>
          <w:szCs w:val="24"/>
        </w:rPr>
        <w:t>0</w:t>
      </w:r>
      <w:r w:rsidRPr="00D372F1">
        <w:rPr>
          <w:rFonts w:asciiTheme="majorBidi" w:hAnsiTheme="majorBidi" w:cstheme="majorBidi"/>
          <w:sz w:val="24"/>
          <w:szCs w:val="24"/>
        </w:rPr>
        <w:t>00</w:t>
      </w:r>
      <w:r w:rsidR="008527D4" w:rsidRPr="00D372F1">
        <w:rPr>
          <w:rFonts w:asciiTheme="majorBidi" w:hAnsiTheme="majorBidi" w:cstheme="majorBidi"/>
          <w:sz w:val="24"/>
          <w:szCs w:val="24"/>
        </w:rPr>
        <w:t>.</w:t>
      </w:r>
    </w:p>
    <w:p w:rsidR="008527D4" w:rsidRPr="00D372F1" w:rsidRDefault="008527D4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Goods purchased Rs. </w:t>
      </w:r>
      <w:r w:rsidR="00A55105" w:rsidRPr="00D372F1">
        <w:rPr>
          <w:rFonts w:asciiTheme="majorBidi" w:hAnsiTheme="majorBidi" w:cstheme="majorBidi"/>
          <w:sz w:val="24"/>
          <w:szCs w:val="24"/>
        </w:rPr>
        <w:t>3</w:t>
      </w:r>
      <w:r w:rsidR="00BD3670" w:rsidRPr="00D372F1">
        <w:rPr>
          <w:rFonts w:asciiTheme="majorBidi" w:hAnsiTheme="majorBidi" w:cstheme="majorBidi"/>
          <w:sz w:val="24"/>
          <w:szCs w:val="24"/>
        </w:rPr>
        <w:t>0</w:t>
      </w:r>
      <w:r w:rsidRPr="00D372F1">
        <w:rPr>
          <w:rFonts w:asciiTheme="majorBidi" w:hAnsiTheme="majorBidi" w:cstheme="majorBidi"/>
          <w:sz w:val="24"/>
          <w:szCs w:val="24"/>
        </w:rPr>
        <w:t>00.</w:t>
      </w:r>
    </w:p>
    <w:p w:rsidR="008527D4" w:rsidRPr="00D372F1" w:rsidRDefault="00BD3670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Rs. 9</w:t>
      </w:r>
      <w:r w:rsidR="00660FFE" w:rsidRPr="00D372F1">
        <w:rPr>
          <w:rFonts w:asciiTheme="majorBidi" w:hAnsiTheme="majorBidi" w:cstheme="majorBidi"/>
          <w:sz w:val="24"/>
          <w:szCs w:val="24"/>
        </w:rPr>
        <w:t>00 cash</w:t>
      </w:r>
      <w:r w:rsidR="008527D4" w:rsidRPr="00D372F1">
        <w:rPr>
          <w:rFonts w:asciiTheme="majorBidi" w:hAnsiTheme="majorBidi" w:cstheme="majorBidi"/>
          <w:sz w:val="24"/>
          <w:szCs w:val="24"/>
        </w:rPr>
        <w:t xml:space="preserve"> withdrawn by owner.</w:t>
      </w:r>
    </w:p>
    <w:p w:rsidR="008527D4" w:rsidRPr="00D372F1" w:rsidRDefault="00A55105" w:rsidP="00D372F1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</w:t>
      </w:r>
      <w:r w:rsidR="009315A1" w:rsidRPr="00D372F1">
        <w:rPr>
          <w:rFonts w:asciiTheme="majorBidi" w:hAnsiTheme="majorBidi" w:cstheme="majorBidi"/>
          <w:sz w:val="24"/>
          <w:szCs w:val="24"/>
        </w:rPr>
        <w:t>Machinery</w:t>
      </w:r>
      <w:r w:rsidRPr="00D372F1">
        <w:rPr>
          <w:rFonts w:asciiTheme="majorBidi" w:hAnsiTheme="majorBidi" w:cstheme="majorBidi"/>
          <w:sz w:val="24"/>
          <w:szCs w:val="24"/>
        </w:rPr>
        <w:t xml:space="preserve"> purchased from </w:t>
      </w:r>
      <w:r w:rsidR="009315A1" w:rsidRPr="00D372F1">
        <w:rPr>
          <w:rFonts w:asciiTheme="majorBidi" w:hAnsiTheme="majorBidi" w:cstheme="majorBidi"/>
          <w:sz w:val="24"/>
          <w:szCs w:val="24"/>
        </w:rPr>
        <w:t>Aggrawal</w:t>
      </w:r>
      <w:r w:rsidRPr="00D372F1">
        <w:rPr>
          <w:rFonts w:asciiTheme="majorBidi" w:hAnsiTheme="majorBidi" w:cstheme="majorBidi"/>
          <w:sz w:val="24"/>
          <w:szCs w:val="24"/>
        </w:rPr>
        <w:t xml:space="preserve"> &amp; Sons., Rs. 8</w:t>
      </w:r>
      <w:r w:rsidR="009315A1" w:rsidRPr="00D372F1">
        <w:rPr>
          <w:rFonts w:asciiTheme="majorBidi" w:hAnsiTheme="majorBidi" w:cstheme="majorBidi"/>
          <w:sz w:val="24"/>
          <w:szCs w:val="24"/>
        </w:rPr>
        <w:t>0</w:t>
      </w:r>
      <w:r w:rsidR="008527D4" w:rsidRPr="00D372F1">
        <w:rPr>
          <w:rFonts w:asciiTheme="majorBidi" w:hAnsiTheme="majorBidi" w:cstheme="majorBidi"/>
          <w:sz w:val="24"/>
          <w:szCs w:val="24"/>
        </w:rPr>
        <w:t>00.</w:t>
      </w:r>
    </w:p>
    <w:p w:rsidR="008527D4" w:rsidRPr="00D372F1" w:rsidRDefault="00BD3670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Commission received Rs. 10</w:t>
      </w:r>
      <w:r w:rsidR="008527D4" w:rsidRPr="00D372F1">
        <w:rPr>
          <w:rFonts w:asciiTheme="majorBidi" w:hAnsiTheme="majorBidi" w:cstheme="majorBidi"/>
          <w:sz w:val="24"/>
          <w:szCs w:val="24"/>
        </w:rPr>
        <w:t>0</w:t>
      </w:r>
      <w:r w:rsidR="00660FFE" w:rsidRPr="00D372F1">
        <w:rPr>
          <w:rFonts w:asciiTheme="majorBidi" w:hAnsiTheme="majorBidi" w:cstheme="majorBidi"/>
          <w:sz w:val="24"/>
          <w:szCs w:val="24"/>
        </w:rPr>
        <w:t>0</w:t>
      </w:r>
      <w:r w:rsidR="008527D4" w:rsidRPr="00D372F1">
        <w:rPr>
          <w:rFonts w:asciiTheme="majorBidi" w:hAnsiTheme="majorBidi" w:cstheme="majorBidi"/>
          <w:sz w:val="24"/>
          <w:szCs w:val="24"/>
        </w:rPr>
        <w:t>.</w:t>
      </w:r>
    </w:p>
    <w:p w:rsidR="008527D4" w:rsidRPr="00D372F1" w:rsidRDefault="008527D4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Tele. Bill paid Rs. </w:t>
      </w:r>
      <w:r w:rsidR="00660FFE" w:rsidRPr="00D372F1">
        <w:rPr>
          <w:rFonts w:asciiTheme="majorBidi" w:hAnsiTheme="majorBidi" w:cstheme="majorBidi"/>
          <w:sz w:val="24"/>
          <w:szCs w:val="24"/>
        </w:rPr>
        <w:t>1</w:t>
      </w:r>
      <w:r w:rsidR="00BD3670" w:rsidRPr="00D372F1">
        <w:rPr>
          <w:rFonts w:asciiTheme="majorBidi" w:hAnsiTheme="majorBidi" w:cstheme="majorBidi"/>
          <w:sz w:val="24"/>
          <w:szCs w:val="24"/>
        </w:rPr>
        <w:t>5</w:t>
      </w:r>
      <w:r w:rsidRPr="00D372F1">
        <w:rPr>
          <w:rFonts w:asciiTheme="majorBidi" w:hAnsiTheme="majorBidi" w:cstheme="majorBidi"/>
          <w:sz w:val="24"/>
          <w:szCs w:val="24"/>
        </w:rPr>
        <w:t>0.</w:t>
      </w:r>
    </w:p>
    <w:p w:rsidR="008527D4" w:rsidRPr="00D372F1" w:rsidRDefault="00BD3670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Salary paid Rs. 20</w:t>
      </w:r>
      <w:r w:rsidR="008527D4" w:rsidRPr="00D372F1">
        <w:rPr>
          <w:rFonts w:asciiTheme="majorBidi" w:hAnsiTheme="majorBidi" w:cstheme="majorBidi"/>
          <w:sz w:val="24"/>
          <w:szCs w:val="24"/>
        </w:rPr>
        <w:t>00.</w:t>
      </w:r>
    </w:p>
    <w:p w:rsidR="008527D4" w:rsidRPr="00D372F1" w:rsidRDefault="009315A1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</w:t>
      </w:r>
      <w:r w:rsidR="008527D4" w:rsidRPr="00D372F1">
        <w:rPr>
          <w:rFonts w:asciiTheme="majorBidi" w:hAnsiTheme="majorBidi" w:cstheme="majorBidi"/>
          <w:sz w:val="24"/>
          <w:szCs w:val="24"/>
        </w:rPr>
        <w:t>C</w:t>
      </w:r>
      <w:r w:rsidR="00660FFE" w:rsidRPr="00D372F1">
        <w:rPr>
          <w:rFonts w:asciiTheme="majorBidi" w:hAnsiTheme="majorBidi" w:cstheme="majorBidi"/>
          <w:sz w:val="24"/>
          <w:szCs w:val="24"/>
        </w:rPr>
        <w:t>ash deposited into bank Rs.75</w:t>
      </w:r>
      <w:r w:rsidR="008527D4" w:rsidRPr="00D372F1">
        <w:rPr>
          <w:rFonts w:asciiTheme="majorBidi" w:hAnsiTheme="majorBidi" w:cstheme="majorBidi"/>
          <w:sz w:val="24"/>
          <w:szCs w:val="24"/>
        </w:rPr>
        <w:t>0.</w:t>
      </w:r>
    </w:p>
    <w:p w:rsidR="008527D4" w:rsidRPr="00D372F1" w:rsidRDefault="009315A1" w:rsidP="00D372F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    </w:t>
      </w:r>
      <w:r w:rsidR="00A55105" w:rsidRPr="00D372F1">
        <w:rPr>
          <w:rFonts w:asciiTheme="majorBidi" w:hAnsiTheme="majorBidi" w:cstheme="majorBidi"/>
          <w:sz w:val="24"/>
          <w:szCs w:val="24"/>
        </w:rPr>
        <w:t xml:space="preserve">Rs. </w:t>
      </w:r>
      <w:r w:rsidR="00660FFE" w:rsidRPr="00D372F1">
        <w:rPr>
          <w:rFonts w:asciiTheme="majorBidi" w:hAnsiTheme="majorBidi" w:cstheme="majorBidi"/>
          <w:sz w:val="24"/>
          <w:szCs w:val="24"/>
        </w:rPr>
        <w:t>7</w:t>
      </w:r>
      <w:r w:rsidR="00BD3670" w:rsidRPr="00D372F1">
        <w:rPr>
          <w:rFonts w:asciiTheme="majorBidi" w:hAnsiTheme="majorBidi" w:cstheme="majorBidi"/>
          <w:sz w:val="24"/>
          <w:szCs w:val="24"/>
        </w:rPr>
        <w:t>8</w:t>
      </w:r>
      <w:r w:rsidRPr="00D372F1">
        <w:rPr>
          <w:rFonts w:asciiTheme="majorBidi" w:hAnsiTheme="majorBidi" w:cstheme="majorBidi"/>
          <w:sz w:val="24"/>
          <w:szCs w:val="24"/>
        </w:rPr>
        <w:t>0</w:t>
      </w:r>
      <w:r w:rsidR="00F059D0" w:rsidRPr="00D372F1">
        <w:rPr>
          <w:rFonts w:asciiTheme="majorBidi" w:hAnsiTheme="majorBidi" w:cstheme="majorBidi"/>
          <w:sz w:val="24"/>
          <w:szCs w:val="24"/>
        </w:rPr>
        <w:t>0 paid</w:t>
      </w:r>
      <w:r w:rsidR="00A55105" w:rsidRPr="00D372F1">
        <w:rPr>
          <w:rFonts w:asciiTheme="majorBidi" w:hAnsiTheme="majorBidi" w:cstheme="majorBidi"/>
          <w:sz w:val="24"/>
          <w:szCs w:val="24"/>
        </w:rPr>
        <w:t xml:space="preserve"> to </w:t>
      </w:r>
      <w:r w:rsidR="00D372F1">
        <w:rPr>
          <w:rFonts w:asciiTheme="majorBidi" w:hAnsiTheme="majorBidi" w:cstheme="majorBidi"/>
          <w:sz w:val="24"/>
          <w:szCs w:val="24"/>
        </w:rPr>
        <w:t>Aga</w:t>
      </w:r>
      <w:r w:rsidRPr="00D372F1">
        <w:rPr>
          <w:rFonts w:asciiTheme="majorBidi" w:hAnsiTheme="majorBidi" w:cstheme="majorBidi"/>
          <w:sz w:val="24"/>
          <w:szCs w:val="24"/>
        </w:rPr>
        <w:t>rwal</w:t>
      </w:r>
      <w:r w:rsidR="00A55105" w:rsidRPr="00D372F1">
        <w:rPr>
          <w:rFonts w:asciiTheme="majorBidi" w:hAnsiTheme="majorBidi" w:cstheme="majorBidi"/>
          <w:sz w:val="24"/>
          <w:szCs w:val="24"/>
        </w:rPr>
        <w:t xml:space="preserve"> &amp; Sons</w:t>
      </w:r>
      <w:r w:rsidR="008527D4" w:rsidRPr="00D372F1">
        <w:rPr>
          <w:rFonts w:asciiTheme="majorBidi" w:hAnsiTheme="majorBidi" w:cstheme="majorBidi"/>
          <w:sz w:val="24"/>
          <w:szCs w:val="24"/>
        </w:rPr>
        <w:t xml:space="preserve"> </w:t>
      </w:r>
      <w:r w:rsidR="00A55105" w:rsidRPr="00D372F1">
        <w:rPr>
          <w:rFonts w:asciiTheme="majorBidi" w:hAnsiTheme="majorBidi" w:cstheme="majorBidi"/>
          <w:sz w:val="24"/>
          <w:szCs w:val="24"/>
        </w:rPr>
        <w:t xml:space="preserve">in full settlement </w:t>
      </w:r>
      <w:r w:rsidR="008527D4" w:rsidRPr="00D372F1">
        <w:rPr>
          <w:rFonts w:asciiTheme="majorBidi" w:hAnsiTheme="majorBidi" w:cstheme="majorBidi"/>
          <w:sz w:val="24"/>
          <w:szCs w:val="24"/>
        </w:rPr>
        <w:t>through bank.</w:t>
      </w:r>
    </w:p>
    <w:p w:rsidR="00660FFE" w:rsidRPr="00D372F1" w:rsidRDefault="00D372F1" w:rsidP="00D372F1">
      <w:pPr>
        <w:pStyle w:val="ListParagraph"/>
        <w:numPr>
          <w:ilvl w:val="0"/>
          <w:numId w:val="1"/>
        </w:numPr>
        <w:spacing w:after="0"/>
        <w:ind w:left="1620"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0FFE" w:rsidRPr="00D372F1">
        <w:rPr>
          <w:rFonts w:asciiTheme="majorBidi" w:hAnsiTheme="majorBidi" w:cstheme="majorBidi"/>
          <w:sz w:val="24"/>
          <w:szCs w:val="24"/>
        </w:rPr>
        <w:t xml:space="preserve">Goods purchased from </w:t>
      </w:r>
      <w:r w:rsidR="009315A1" w:rsidRPr="00D372F1">
        <w:rPr>
          <w:rFonts w:asciiTheme="majorBidi" w:hAnsiTheme="majorBidi" w:cstheme="majorBidi"/>
          <w:sz w:val="24"/>
          <w:szCs w:val="24"/>
        </w:rPr>
        <w:t>Aman Rs. 1</w:t>
      </w:r>
      <w:r w:rsidR="00660FFE" w:rsidRPr="00D372F1">
        <w:rPr>
          <w:rFonts w:asciiTheme="majorBidi" w:hAnsiTheme="majorBidi" w:cstheme="majorBidi"/>
          <w:sz w:val="24"/>
          <w:szCs w:val="24"/>
        </w:rPr>
        <w:t>00.</w:t>
      </w:r>
    </w:p>
    <w:p w:rsidR="00D372F1" w:rsidRDefault="00D372F1" w:rsidP="00D372F1">
      <w:pPr>
        <w:pStyle w:val="ListParagraph"/>
        <w:spacing w:after="0" w:line="240" w:lineRule="auto"/>
        <w:ind w:left="3960" w:firstLine="360"/>
        <w:rPr>
          <w:rFonts w:asciiTheme="majorBidi" w:hAnsiTheme="majorBidi" w:cstheme="majorBidi"/>
          <w:b/>
          <w:bCs/>
          <w:sz w:val="24"/>
          <w:szCs w:val="24"/>
        </w:rPr>
      </w:pPr>
    </w:p>
    <w:p w:rsidR="009F4CD8" w:rsidRDefault="00D372F1" w:rsidP="00D372F1">
      <w:pPr>
        <w:pStyle w:val="ListParagraph"/>
        <w:spacing w:after="0" w:line="240" w:lineRule="auto"/>
        <w:ind w:left="3960"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D372F1" w:rsidRPr="00D372F1" w:rsidRDefault="00D372F1" w:rsidP="00D372F1">
      <w:pPr>
        <w:pStyle w:val="ListParagraph"/>
        <w:spacing w:after="0" w:line="240" w:lineRule="auto"/>
        <w:ind w:left="3960" w:firstLine="360"/>
        <w:rPr>
          <w:rFonts w:asciiTheme="majorBidi" w:hAnsiTheme="majorBidi" w:cstheme="majorBidi"/>
          <w:b/>
          <w:bCs/>
          <w:sz w:val="24"/>
          <w:szCs w:val="24"/>
        </w:rPr>
      </w:pPr>
    </w:p>
    <w:p w:rsidR="00BD3670" w:rsidRDefault="00BD3670" w:rsidP="00D372F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Define balance sheet. Give a specimen of a balance sheet in support of your answer.</w:t>
      </w:r>
    </w:p>
    <w:p w:rsidR="00245860" w:rsidRDefault="00245860" w:rsidP="00D372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45860" w:rsidRDefault="00245860" w:rsidP="00D372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45860" w:rsidRDefault="00245860" w:rsidP="00D372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A448A" w:rsidRPr="00D372F1" w:rsidRDefault="00D372F1" w:rsidP="00D372F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9315BA" w:rsidRPr="00D372F1">
        <w:rPr>
          <w:rFonts w:asciiTheme="majorBidi" w:hAnsiTheme="majorBidi" w:cstheme="majorBidi"/>
          <w:b/>
          <w:bCs/>
          <w:sz w:val="24"/>
          <w:szCs w:val="24"/>
        </w:rPr>
        <w:t>. 3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9315BA" w:rsidRPr="00D372F1">
        <w:rPr>
          <w:rFonts w:asciiTheme="majorBidi" w:hAnsiTheme="majorBidi" w:cstheme="majorBidi"/>
          <w:sz w:val="24"/>
          <w:szCs w:val="24"/>
        </w:rPr>
        <w:t>Wh</w:t>
      </w:r>
      <w:r w:rsidR="00E0444C" w:rsidRPr="00D372F1">
        <w:rPr>
          <w:rFonts w:asciiTheme="majorBidi" w:hAnsiTheme="majorBidi" w:cstheme="majorBidi"/>
          <w:sz w:val="24"/>
          <w:szCs w:val="24"/>
        </w:rPr>
        <w:t>at i</w:t>
      </w:r>
      <w:r w:rsidR="009315A1" w:rsidRPr="00D372F1">
        <w:rPr>
          <w:rFonts w:asciiTheme="majorBidi" w:hAnsiTheme="majorBidi" w:cstheme="majorBidi"/>
          <w:sz w:val="24"/>
          <w:szCs w:val="24"/>
        </w:rPr>
        <w:t xml:space="preserve">s </w:t>
      </w:r>
      <w:r w:rsidR="00E6623C">
        <w:rPr>
          <w:rFonts w:asciiTheme="majorBidi" w:hAnsiTheme="majorBidi" w:cstheme="majorBidi"/>
          <w:sz w:val="24"/>
          <w:szCs w:val="24"/>
        </w:rPr>
        <w:t xml:space="preserve">a </w:t>
      </w:r>
      <w:r w:rsidR="009315A1" w:rsidRPr="00D372F1">
        <w:rPr>
          <w:rFonts w:asciiTheme="majorBidi" w:hAnsiTheme="majorBidi" w:cstheme="majorBidi"/>
          <w:sz w:val="24"/>
          <w:szCs w:val="24"/>
        </w:rPr>
        <w:t>company</w:t>
      </w:r>
      <w:r w:rsidR="00E0444C" w:rsidRPr="00D372F1">
        <w:rPr>
          <w:rFonts w:asciiTheme="majorBidi" w:hAnsiTheme="majorBidi" w:cstheme="majorBidi"/>
          <w:sz w:val="24"/>
          <w:szCs w:val="24"/>
        </w:rPr>
        <w:t xml:space="preserve">? Explain the characteristics of </w:t>
      </w:r>
      <w:r w:rsidR="009315A1" w:rsidRPr="00D372F1">
        <w:rPr>
          <w:rFonts w:asciiTheme="majorBidi" w:hAnsiTheme="majorBidi" w:cstheme="majorBidi"/>
          <w:sz w:val="24"/>
          <w:szCs w:val="24"/>
        </w:rPr>
        <w:t>a</w:t>
      </w:r>
      <w:r w:rsidR="00E0444C" w:rsidRPr="00D372F1">
        <w:rPr>
          <w:rFonts w:asciiTheme="majorBidi" w:hAnsiTheme="majorBidi" w:cstheme="majorBidi"/>
          <w:sz w:val="24"/>
          <w:szCs w:val="24"/>
        </w:rPr>
        <w:t xml:space="preserve"> company</w:t>
      </w:r>
      <w:r w:rsidR="009315BA" w:rsidRPr="00D372F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372F1" w:rsidRDefault="00D372F1" w:rsidP="00D372F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9F4CD8" w:rsidRDefault="00D372F1" w:rsidP="00D372F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D372F1" w:rsidRPr="00D372F1" w:rsidRDefault="00D372F1" w:rsidP="00D372F1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CD239A" w:rsidRPr="00D372F1" w:rsidRDefault="006D443D" w:rsidP="00D372F1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Bansal &amp; Sons</w:t>
      </w:r>
      <w:r w:rsidR="00CD239A" w:rsidRPr="00D372F1">
        <w:rPr>
          <w:rFonts w:asciiTheme="majorBidi" w:hAnsiTheme="majorBidi" w:cstheme="majorBidi"/>
          <w:sz w:val="24"/>
          <w:szCs w:val="24"/>
        </w:rPr>
        <w:t xml:space="preserve"> Ltd. invited appli</w:t>
      </w:r>
      <w:r w:rsidRPr="00D372F1">
        <w:rPr>
          <w:rFonts w:asciiTheme="majorBidi" w:hAnsiTheme="majorBidi" w:cstheme="majorBidi"/>
          <w:sz w:val="24"/>
          <w:szCs w:val="24"/>
        </w:rPr>
        <w:t>cations for 1000 shares of Rs. 10</w:t>
      </w:r>
      <w:r w:rsidR="00BD3670" w:rsidRPr="00D372F1">
        <w:rPr>
          <w:rFonts w:asciiTheme="majorBidi" w:hAnsiTheme="majorBidi" w:cstheme="majorBidi"/>
          <w:sz w:val="24"/>
          <w:szCs w:val="24"/>
        </w:rPr>
        <w:t xml:space="preserve"> each at par</w:t>
      </w:r>
      <w:r w:rsidR="00CD239A" w:rsidRPr="00D372F1">
        <w:rPr>
          <w:rFonts w:asciiTheme="majorBidi" w:hAnsiTheme="majorBidi" w:cstheme="majorBidi"/>
          <w:sz w:val="24"/>
          <w:szCs w:val="24"/>
        </w:rPr>
        <w:t>, payable as follows:</w:t>
      </w:r>
    </w:p>
    <w:p w:rsidR="00CD239A" w:rsidRPr="00D372F1" w:rsidRDefault="00CD239A" w:rsidP="00D372F1">
      <w:pPr>
        <w:pStyle w:val="ListParagraph"/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On </w:t>
      </w:r>
      <w:r w:rsidR="000601D9" w:rsidRPr="00D372F1">
        <w:rPr>
          <w:rFonts w:asciiTheme="majorBidi" w:hAnsiTheme="majorBidi" w:cstheme="majorBidi"/>
          <w:sz w:val="24"/>
          <w:szCs w:val="24"/>
        </w:rPr>
        <w:t xml:space="preserve">application </w:t>
      </w:r>
      <w:r w:rsidR="006D1E2E" w:rsidRPr="00D372F1">
        <w:rPr>
          <w:rFonts w:asciiTheme="majorBidi" w:hAnsiTheme="majorBidi" w:cstheme="majorBidi"/>
          <w:sz w:val="24"/>
          <w:szCs w:val="24"/>
        </w:rPr>
        <w:t xml:space="preserve">Rs. </w:t>
      </w:r>
      <w:r w:rsidRPr="00D372F1">
        <w:rPr>
          <w:rFonts w:asciiTheme="majorBidi" w:hAnsiTheme="majorBidi" w:cstheme="majorBidi"/>
          <w:sz w:val="24"/>
          <w:szCs w:val="24"/>
        </w:rPr>
        <w:t>5</w:t>
      </w:r>
      <w:r w:rsidR="000601D9" w:rsidRPr="00D372F1">
        <w:rPr>
          <w:rFonts w:asciiTheme="majorBidi" w:hAnsiTheme="majorBidi" w:cstheme="majorBidi"/>
          <w:sz w:val="24"/>
          <w:szCs w:val="24"/>
        </w:rPr>
        <w:t>, o</w:t>
      </w:r>
      <w:r w:rsidRPr="00D372F1">
        <w:rPr>
          <w:rFonts w:asciiTheme="majorBidi" w:hAnsiTheme="majorBidi" w:cstheme="majorBidi"/>
          <w:sz w:val="24"/>
          <w:szCs w:val="24"/>
        </w:rPr>
        <w:t xml:space="preserve">n </w:t>
      </w:r>
      <w:r w:rsidR="000601D9" w:rsidRPr="00D372F1">
        <w:rPr>
          <w:rFonts w:asciiTheme="majorBidi" w:hAnsiTheme="majorBidi" w:cstheme="majorBidi"/>
          <w:sz w:val="24"/>
          <w:szCs w:val="24"/>
        </w:rPr>
        <w:t xml:space="preserve">allotment </w:t>
      </w:r>
      <w:r w:rsidR="006D1E2E" w:rsidRPr="00D372F1">
        <w:rPr>
          <w:rFonts w:asciiTheme="majorBidi" w:hAnsiTheme="majorBidi" w:cstheme="majorBidi"/>
          <w:sz w:val="24"/>
          <w:szCs w:val="24"/>
        </w:rPr>
        <w:t xml:space="preserve">Rs. </w:t>
      </w:r>
      <w:r w:rsidR="006D443D" w:rsidRPr="00D372F1">
        <w:rPr>
          <w:rFonts w:asciiTheme="majorBidi" w:hAnsiTheme="majorBidi" w:cstheme="majorBidi"/>
          <w:sz w:val="24"/>
          <w:szCs w:val="24"/>
        </w:rPr>
        <w:t>3</w:t>
      </w:r>
      <w:r w:rsidR="000601D9" w:rsidRPr="00D372F1">
        <w:rPr>
          <w:rFonts w:asciiTheme="majorBidi" w:hAnsiTheme="majorBidi" w:cstheme="majorBidi"/>
          <w:sz w:val="24"/>
          <w:szCs w:val="24"/>
        </w:rPr>
        <w:t>, o</w:t>
      </w:r>
      <w:r w:rsidRPr="00D372F1">
        <w:rPr>
          <w:rFonts w:asciiTheme="majorBidi" w:hAnsiTheme="majorBidi" w:cstheme="majorBidi"/>
          <w:sz w:val="24"/>
          <w:szCs w:val="24"/>
        </w:rPr>
        <w:t>n 1</w:t>
      </w:r>
      <w:r w:rsidRPr="00D372F1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D372F1">
        <w:rPr>
          <w:rFonts w:asciiTheme="majorBidi" w:hAnsiTheme="majorBidi" w:cstheme="majorBidi"/>
          <w:sz w:val="24"/>
          <w:szCs w:val="24"/>
        </w:rPr>
        <w:t xml:space="preserve"> and final call</w:t>
      </w:r>
      <w:r w:rsidR="000601D9" w:rsidRPr="00D372F1">
        <w:rPr>
          <w:rFonts w:asciiTheme="majorBidi" w:hAnsiTheme="majorBidi" w:cstheme="majorBidi"/>
          <w:sz w:val="24"/>
          <w:szCs w:val="24"/>
        </w:rPr>
        <w:t xml:space="preserve"> </w:t>
      </w:r>
      <w:r w:rsidR="006D1E2E" w:rsidRPr="00D372F1">
        <w:rPr>
          <w:rFonts w:asciiTheme="majorBidi" w:hAnsiTheme="majorBidi" w:cstheme="majorBidi"/>
          <w:sz w:val="24"/>
          <w:szCs w:val="24"/>
        </w:rPr>
        <w:t xml:space="preserve">Rs. </w:t>
      </w:r>
      <w:r w:rsidR="006D443D" w:rsidRPr="00D372F1">
        <w:rPr>
          <w:rFonts w:asciiTheme="majorBidi" w:hAnsiTheme="majorBidi" w:cstheme="majorBidi"/>
          <w:sz w:val="24"/>
          <w:szCs w:val="24"/>
        </w:rPr>
        <w:t>2</w:t>
      </w:r>
      <w:r w:rsidR="000601D9" w:rsidRPr="00D372F1">
        <w:rPr>
          <w:rFonts w:asciiTheme="majorBidi" w:hAnsiTheme="majorBidi" w:cstheme="majorBidi"/>
          <w:sz w:val="24"/>
          <w:szCs w:val="24"/>
        </w:rPr>
        <w:t>.</w:t>
      </w:r>
    </w:p>
    <w:p w:rsidR="00CD239A" w:rsidRDefault="00CD239A" w:rsidP="00D372F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The applications were received for </w:t>
      </w:r>
      <w:r w:rsidR="006D443D" w:rsidRPr="00D372F1">
        <w:rPr>
          <w:rFonts w:asciiTheme="majorBidi" w:hAnsiTheme="majorBidi" w:cstheme="majorBidi"/>
          <w:sz w:val="24"/>
          <w:szCs w:val="24"/>
        </w:rPr>
        <w:t>8</w:t>
      </w:r>
      <w:r w:rsidRPr="00D372F1">
        <w:rPr>
          <w:rFonts w:asciiTheme="majorBidi" w:hAnsiTheme="majorBidi" w:cstheme="majorBidi"/>
          <w:sz w:val="24"/>
          <w:szCs w:val="24"/>
        </w:rPr>
        <w:t xml:space="preserve">00 shares and all of these were accepted. All money due were received. Pass the entries in the cash book and journal of the company. Also show how these transactions will </w:t>
      </w:r>
      <w:r w:rsidR="000601D9" w:rsidRPr="00D372F1">
        <w:rPr>
          <w:rFonts w:asciiTheme="majorBidi" w:hAnsiTheme="majorBidi" w:cstheme="majorBidi"/>
          <w:sz w:val="24"/>
          <w:szCs w:val="24"/>
        </w:rPr>
        <w:t>be reflected in the company`s balance sheet.</w:t>
      </w:r>
    </w:p>
    <w:p w:rsidR="00D372F1" w:rsidRPr="00D372F1" w:rsidRDefault="00D372F1" w:rsidP="00D372F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A448A" w:rsidRPr="00D372F1" w:rsidRDefault="00D372F1" w:rsidP="00D372F1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Q. </w:t>
      </w:r>
      <w:r w:rsidR="00EF1F75" w:rsidRPr="00D372F1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A448A" w:rsidRPr="00D372F1">
        <w:rPr>
          <w:rFonts w:asciiTheme="majorBidi" w:hAnsiTheme="majorBidi" w:cstheme="majorBidi"/>
          <w:sz w:val="24"/>
          <w:szCs w:val="24"/>
        </w:rPr>
        <w:t>What do you unde</w:t>
      </w:r>
      <w:r w:rsidR="00DC2341" w:rsidRPr="00D372F1">
        <w:rPr>
          <w:rFonts w:asciiTheme="majorBidi" w:hAnsiTheme="majorBidi" w:cstheme="majorBidi"/>
          <w:sz w:val="24"/>
          <w:szCs w:val="24"/>
        </w:rPr>
        <w:t>rstand by management accounting?</w:t>
      </w:r>
      <w:r w:rsidR="00EF741B" w:rsidRPr="00D372F1">
        <w:rPr>
          <w:rFonts w:asciiTheme="majorBidi" w:hAnsiTheme="majorBidi" w:cstheme="majorBidi"/>
          <w:sz w:val="24"/>
          <w:szCs w:val="24"/>
        </w:rPr>
        <w:t xml:space="preserve"> Also highlight its important in a business organization.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372F1" w:rsidRDefault="00D372F1" w:rsidP="00D372F1">
      <w:pPr>
        <w:pStyle w:val="ListParagraph"/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9F4CD8" w:rsidRDefault="00D372F1" w:rsidP="00D372F1">
      <w:pPr>
        <w:pStyle w:val="ListParagraph"/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D372F1" w:rsidRPr="00D372F1" w:rsidRDefault="00D372F1" w:rsidP="00D372F1">
      <w:pPr>
        <w:pStyle w:val="ListParagraph"/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FA448A" w:rsidRDefault="00FA448A" w:rsidP="00D372F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What is the BEP Analysis? Explain with </w:t>
      </w:r>
      <w:r w:rsidR="00E73D6B" w:rsidRPr="00D372F1">
        <w:rPr>
          <w:rFonts w:asciiTheme="majorBidi" w:hAnsiTheme="majorBidi" w:cstheme="majorBidi"/>
          <w:sz w:val="24"/>
          <w:szCs w:val="24"/>
        </w:rPr>
        <w:t xml:space="preserve">a suitable </w:t>
      </w:r>
      <w:r w:rsidRPr="00D372F1">
        <w:rPr>
          <w:rFonts w:asciiTheme="majorBidi" w:hAnsiTheme="majorBidi" w:cstheme="majorBidi"/>
          <w:sz w:val="24"/>
          <w:szCs w:val="24"/>
        </w:rPr>
        <w:t>example.</w:t>
      </w:r>
    </w:p>
    <w:p w:rsidR="00D372F1" w:rsidRPr="00D372F1" w:rsidRDefault="00D372F1" w:rsidP="00D372F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059D0" w:rsidRPr="00D372F1" w:rsidRDefault="00EF1F75" w:rsidP="00D372F1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D372F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372F1">
        <w:rPr>
          <w:rFonts w:asciiTheme="majorBidi" w:hAnsiTheme="majorBidi" w:cstheme="majorBidi"/>
          <w:sz w:val="24"/>
          <w:szCs w:val="24"/>
        </w:rPr>
        <w:tab/>
      </w:r>
      <w:r w:rsidR="00377F2F" w:rsidRPr="00D372F1">
        <w:rPr>
          <w:rFonts w:asciiTheme="majorBidi" w:hAnsiTheme="majorBidi" w:cstheme="majorBidi"/>
          <w:sz w:val="24"/>
          <w:szCs w:val="24"/>
        </w:rPr>
        <w:t>What do you understand by the terms budget and budgetary control? What are the advantages of budgetary control?</w:t>
      </w:r>
      <w:r w:rsidR="00D372F1" w:rsidRPr="00D372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D372F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="00D372F1" w:rsidRPr="00D372F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372F1" w:rsidRDefault="00D372F1" w:rsidP="00D372F1">
      <w:pPr>
        <w:pStyle w:val="ListParagraph"/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F059D0" w:rsidRPr="00D372F1" w:rsidRDefault="00D372F1" w:rsidP="00D372F1">
      <w:pPr>
        <w:pStyle w:val="ListParagraph"/>
        <w:spacing w:after="0"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D372F1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F059D0" w:rsidRPr="00D372F1" w:rsidRDefault="00F059D0" w:rsidP="003A38A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77F2F" w:rsidRPr="00D372F1" w:rsidRDefault="00377F2F" w:rsidP="00D372F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What is the importance of ratio analysis?</w:t>
      </w:r>
    </w:p>
    <w:p w:rsidR="00377F2F" w:rsidRPr="00D372F1" w:rsidRDefault="00EE214B" w:rsidP="003A38A9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Calculate current and acid-test ratios from the following data:</w:t>
      </w:r>
    </w:p>
    <w:p w:rsidR="00EE214B" w:rsidRPr="00D372F1" w:rsidRDefault="00EE214B" w:rsidP="006D443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 xml:space="preserve">Cash </w:t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="006D443D" w:rsidRPr="00D372F1">
        <w:rPr>
          <w:rFonts w:asciiTheme="majorBidi" w:hAnsiTheme="majorBidi" w:cstheme="majorBidi"/>
          <w:sz w:val="24"/>
          <w:szCs w:val="24"/>
        </w:rPr>
        <w:t>2</w:t>
      </w:r>
      <w:r w:rsidRPr="00D372F1">
        <w:rPr>
          <w:rFonts w:asciiTheme="majorBidi" w:hAnsiTheme="majorBidi" w:cstheme="majorBidi"/>
          <w:sz w:val="24"/>
          <w:szCs w:val="24"/>
        </w:rPr>
        <w:t>000</w:t>
      </w:r>
    </w:p>
    <w:p w:rsidR="00EE214B" w:rsidRPr="00D372F1" w:rsidRDefault="00EE214B" w:rsidP="006D443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Debtors</w:t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="006D443D" w:rsidRPr="00D372F1">
        <w:rPr>
          <w:rFonts w:asciiTheme="majorBidi" w:hAnsiTheme="majorBidi" w:cstheme="majorBidi"/>
          <w:sz w:val="24"/>
          <w:szCs w:val="24"/>
        </w:rPr>
        <w:t>2</w:t>
      </w:r>
      <w:r w:rsidRPr="00D372F1">
        <w:rPr>
          <w:rFonts w:asciiTheme="majorBidi" w:hAnsiTheme="majorBidi" w:cstheme="majorBidi"/>
          <w:sz w:val="24"/>
          <w:szCs w:val="24"/>
        </w:rPr>
        <w:t>000</w:t>
      </w:r>
    </w:p>
    <w:p w:rsidR="00EE214B" w:rsidRPr="00D372F1" w:rsidRDefault="00EE214B" w:rsidP="00BD367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Inventory</w:t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="006D443D" w:rsidRPr="00D372F1">
        <w:rPr>
          <w:rFonts w:asciiTheme="majorBidi" w:hAnsiTheme="majorBidi" w:cstheme="majorBidi"/>
          <w:sz w:val="24"/>
          <w:szCs w:val="24"/>
        </w:rPr>
        <w:t>1</w:t>
      </w:r>
      <w:r w:rsidRPr="00D372F1">
        <w:rPr>
          <w:rFonts w:asciiTheme="majorBidi" w:hAnsiTheme="majorBidi" w:cstheme="majorBidi"/>
          <w:sz w:val="24"/>
          <w:szCs w:val="24"/>
        </w:rPr>
        <w:t>2000</w:t>
      </w:r>
    </w:p>
    <w:p w:rsidR="00EE214B" w:rsidRPr="00D372F1" w:rsidRDefault="00EE214B" w:rsidP="00BD367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2F1">
        <w:rPr>
          <w:rFonts w:asciiTheme="majorBidi" w:hAnsiTheme="majorBidi" w:cstheme="majorBidi"/>
          <w:sz w:val="24"/>
          <w:szCs w:val="24"/>
        </w:rPr>
        <w:t>Current liabilities</w:t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Pr="00D372F1">
        <w:rPr>
          <w:rFonts w:asciiTheme="majorBidi" w:hAnsiTheme="majorBidi" w:cstheme="majorBidi"/>
          <w:sz w:val="24"/>
          <w:szCs w:val="24"/>
        </w:rPr>
        <w:tab/>
      </w:r>
      <w:r w:rsidR="006D443D" w:rsidRPr="00D372F1">
        <w:rPr>
          <w:rFonts w:asciiTheme="majorBidi" w:hAnsiTheme="majorBidi" w:cstheme="majorBidi"/>
          <w:sz w:val="24"/>
          <w:szCs w:val="24"/>
        </w:rPr>
        <w:t>8</w:t>
      </w:r>
      <w:r w:rsidRPr="00D372F1">
        <w:rPr>
          <w:rFonts w:asciiTheme="majorBidi" w:hAnsiTheme="majorBidi" w:cstheme="majorBidi"/>
          <w:sz w:val="24"/>
          <w:szCs w:val="24"/>
        </w:rPr>
        <w:t>000</w:t>
      </w:r>
    </w:p>
    <w:sectPr w:rsidR="00EE214B" w:rsidRPr="00D372F1" w:rsidSect="00245860">
      <w:footerReference w:type="default" r:id="rId8"/>
      <w:pgSz w:w="12240" w:h="15840"/>
      <w:pgMar w:top="72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F7" w:rsidRDefault="00305BF7" w:rsidP="00D372F1">
      <w:pPr>
        <w:spacing w:after="0" w:line="240" w:lineRule="auto"/>
      </w:pPr>
      <w:r>
        <w:separator/>
      </w:r>
    </w:p>
  </w:endnote>
  <w:endnote w:type="continuationSeparator" w:id="1">
    <w:p w:rsidR="00305BF7" w:rsidRDefault="00305BF7" w:rsidP="00D3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30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372F1" w:rsidRDefault="00F13CA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E6F66" w:rsidRPr="00BE6F66">
            <w:rPr>
              <w:b/>
              <w:noProof/>
            </w:rPr>
            <w:t>1</w:t>
          </w:r>
        </w:fldSimple>
        <w:r w:rsidR="00D372F1">
          <w:rPr>
            <w:b/>
          </w:rPr>
          <w:t xml:space="preserve"> | </w:t>
        </w:r>
        <w:r w:rsidR="00D372F1">
          <w:rPr>
            <w:color w:val="7F7F7F" w:themeColor="background1" w:themeShade="7F"/>
            <w:spacing w:val="60"/>
          </w:rPr>
          <w:t>Page</w:t>
        </w:r>
      </w:p>
    </w:sdtContent>
  </w:sdt>
  <w:p w:rsidR="00D372F1" w:rsidRDefault="00D37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F7" w:rsidRDefault="00305BF7" w:rsidP="00D372F1">
      <w:pPr>
        <w:spacing w:after="0" w:line="240" w:lineRule="auto"/>
      </w:pPr>
      <w:r>
        <w:separator/>
      </w:r>
    </w:p>
  </w:footnote>
  <w:footnote w:type="continuationSeparator" w:id="1">
    <w:p w:rsidR="00305BF7" w:rsidRDefault="00305BF7" w:rsidP="00D3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7E0"/>
    <w:multiLevelType w:val="hybridMultilevel"/>
    <w:tmpl w:val="1CB6E6EE"/>
    <w:lvl w:ilvl="0" w:tplc="C53039BA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DC3203"/>
    <w:multiLevelType w:val="hybridMultilevel"/>
    <w:tmpl w:val="1090C8A8"/>
    <w:lvl w:ilvl="0" w:tplc="95BCE9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A93"/>
    <w:multiLevelType w:val="hybridMultilevel"/>
    <w:tmpl w:val="654A24A2"/>
    <w:lvl w:ilvl="0" w:tplc="92CABFB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761C1"/>
    <w:multiLevelType w:val="hybridMultilevel"/>
    <w:tmpl w:val="D0E09D38"/>
    <w:lvl w:ilvl="0" w:tplc="DBA8364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EEE"/>
    <w:multiLevelType w:val="hybridMultilevel"/>
    <w:tmpl w:val="9F4EF1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D741C"/>
    <w:multiLevelType w:val="hybridMultilevel"/>
    <w:tmpl w:val="6BE23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F072C"/>
    <w:multiLevelType w:val="hybridMultilevel"/>
    <w:tmpl w:val="9B0214F4"/>
    <w:lvl w:ilvl="0" w:tplc="DBEED4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4B62"/>
    <w:multiLevelType w:val="hybridMultilevel"/>
    <w:tmpl w:val="2FF8A9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0F62430">
      <w:start w:val="1"/>
      <w:numFmt w:val="lowerLetter"/>
      <w:lvlText w:val="%2."/>
      <w:lvlJc w:val="left"/>
      <w:pPr>
        <w:ind w:left="1800" w:hanging="360"/>
      </w:pPr>
      <w:rPr>
        <w:b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43F31"/>
    <w:multiLevelType w:val="hybridMultilevel"/>
    <w:tmpl w:val="E9389BD0"/>
    <w:lvl w:ilvl="0" w:tplc="04090017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902724"/>
    <w:multiLevelType w:val="hybridMultilevel"/>
    <w:tmpl w:val="9F3425C0"/>
    <w:lvl w:ilvl="0" w:tplc="96C22998">
      <w:start w:val="1"/>
      <w:numFmt w:val="lowerLetter"/>
      <w:lvlText w:val="%1."/>
      <w:lvlJc w:val="left"/>
      <w:pPr>
        <w:ind w:left="720" w:hanging="360"/>
      </w:pPr>
      <w:rPr>
        <w:b/>
        <w:bCs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7293B"/>
    <w:multiLevelType w:val="hybridMultilevel"/>
    <w:tmpl w:val="EDB01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06C7E1A"/>
    <w:multiLevelType w:val="hybridMultilevel"/>
    <w:tmpl w:val="F51E02E4"/>
    <w:lvl w:ilvl="0" w:tplc="37B8D4C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574C5940"/>
    <w:multiLevelType w:val="hybridMultilevel"/>
    <w:tmpl w:val="CAB650E6"/>
    <w:lvl w:ilvl="0" w:tplc="D96808B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D7334"/>
    <w:multiLevelType w:val="hybridMultilevel"/>
    <w:tmpl w:val="7DBACC04"/>
    <w:lvl w:ilvl="0" w:tplc="525C1BB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55629"/>
    <w:multiLevelType w:val="hybridMultilevel"/>
    <w:tmpl w:val="72CC7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79056A6"/>
    <w:multiLevelType w:val="hybridMultilevel"/>
    <w:tmpl w:val="EEF4887C"/>
    <w:lvl w:ilvl="0" w:tplc="862003DA">
      <w:start w:val="1"/>
      <w:numFmt w:val="lowerRoman"/>
      <w:lvlText w:val="%1."/>
      <w:lvlJc w:val="right"/>
      <w:pPr>
        <w:ind w:left="2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8526527"/>
    <w:multiLevelType w:val="hybridMultilevel"/>
    <w:tmpl w:val="7DBACC04"/>
    <w:lvl w:ilvl="0" w:tplc="525C1BB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CB2D1A"/>
    <w:multiLevelType w:val="hybridMultilevel"/>
    <w:tmpl w:val="67AA4BE8"/>
    <w:lvl w:ilvl="0" w:tplc="7388ABB0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A3473"/>
    <w:multiLevelType w:val="hybridMultilevel"/>
    <w:tmpl w:val="1CB6E6EE"/>
    <w:lvl w:ilvl="0" w:tplc="C53039BA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C40B10"/>
    <w:multiLevelType w:val="hybridMultilevel"/>
    <w:tmpl w:val="9F3425C0"/>
    <w:lvl w:ilvl="0" w:tplc="96C22998">
      <w:start w:val="1"/>
      <w:numFmt w:val="lowerLetter"/>
      <w:lvlText w:val="%1."/>
      <w:lvlJc w:val="left"/>
      <w:pPr>
        <w:ind w:left="720" w:hanging="360"/>
      </w:pPr>
      <w:rPr>
        <w:b/>
        <w:bCs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629B6"/>
    <w:multiLevelType w:val="hybridMultilevel"/>
    <w:tmpl w:val="BE5AF25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BE31041"/>
    <w:multiLevelType w:val="hybridMultilevel"/>
    <w:tmpl w:val="EAC2B17E"/>
    <w:lvl w:ilvl="0" w:tplc="DBEED4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0B72E8"/>
    <w:multiLevelType w:val="hybridMultilevel"/>
    <w:tmpl w:val="67AA4BE8"/>
    <w:lvl w:ilvl="0" w:tplc="7388ABB0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E233C"/>
    <w:multiLevelType w:val="hybridMultilevel"/>
    <w:tmpl w:val="F73675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21"/>
  </w:num>
  <w:num w:numId="6">
    <w:abstractNumId w:val="6"/>
  </w:num>
  <w:num w:numId="7">
    <w:abstractNumId w:val="5"/>
  </w:num>
  <w:num w:numId="8">
    <w:abstractNumId w:val="16"/>
  </w:num>
  <w:num w:numId="9">
    <w:abstractNumId w:val="4"/>
  </w:num>
  <w:num w:numId="10">
    <w:abstractNumId w:val="7"/>
  </w:num>
  <w:num w:numId="11">
    <w:abstractNumId w:val="18"/>
  </w:num>
  <w:num w:numId="12">
    <w:abstractNumId w:val="3"/>
  </w:num>
  <w:num w:numId="13">
    <w:abstractNumId w:val="15"/>
  </w:num>
  <w:num w:numId="14">
    <w:abstractNumId w:val="0"/>
  </w:num>
  <w:num w:numId="15">
    <w:abstractNumId w:val="20"/>
  </w:num>
  <w:num w:numId="16">
    <w:abstractNumId w:val="13"/>
  </w:num>
  <w:num w:numId="17">
    <w:abstractNumId w:val="14"/>
  </w:num>
  <w:num w:numId="18">
    <w:abstractNumId w:val="9"/>
  </w:num>
  <w:num w:numId="19">
    <w:abstractNumId w:val="12"/>
  </w:num>
  <w:num w:numId="20">
    <w:abstractNumId w:val="11"/>
  </w:num>
  <w:num w:numId="21">
    <w:abstractNumId w:val="2"/>
  </w:num>
  <w:num w:numId="22">
    <w:abstractNumId w:val="23"/>
  </w:num>
  <w:num w:numId="23">
    <w:abstractNumId w:val="17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7D4"/>
    <w:rsid w:val="00020B8A"/>
    <w:rsid w:val="000265FC"/>
    <w:rsid w:val="000455EA"/>
    <w:rsid w:val="000601D9"/>
    <w:rsid w:val="00111FAE"/>
    <w:rsid w:val="00127F06"/>
    <w:rsid w:val="0015321A"/>
    <w:rsid w:val="00190AE8"/>
    <w:rsid w:val="001A50A6"/>
    <w:rsid w:val="001D6EC6"/>
    <w:rsid w:val="001F0BDD"/>
    <w:rsid w:val="001F46C8"/>
    <w:rsid w:val="00245860"/>
    <w:rsid w:val="002C5246"/>
    <w:rsid w:val="00305BF7"/>
    <w:rsid w:val="003339B3"/>
    <w:rsid w:val="00334EC0"/>
    <w:rsid w:val="0037707E"/>
    <w:rsid w:val="00377F2F"/>
    <w:rsid w:val="003A28C4"/>
    <w:rsid w:val="003A38A9"/>
    <w:rsid w:val="003E54D4"/>
    <w:rsid w:val="003F6DA9"/>
    <w:rsid w:val="00487E44"/>
    <w:rsid w:val="004B67F8"/>
    <w:rsid w:val="004E4A42"/>
    <w:rsid w:val="005B6896"/>
    <w:rsid w:val="005E72C2"/>
    <w:rsid w:val="005F2B11"/>
    <w:rsid w:val="00624771"/>
    <w:rsid w:val="00656224"/>
    <w:rsid w:val="00660FFE"/>
    <w:rsid w:val="006C7BE1"/>
    <w:rsid w:val="006D1E2E"/>
    <w:rsid w:val="006D443D"/>
    <w:rsid w:val="007B2093"/>
    <w:rsid w:val="007B76AC"/>
    <w:rsid w:val="007F4B4E"/>
    <w:rsid w:val="0081293D"/>
    <w:rsid w:val="00826B80"/>
    <w:rsid w:val="00850F6C"/>
    <w:rsid w:val="008527D4"/>
    <w:rsid w:val="008831F6"/>
    <w:rsid w:val="00883BEB"/>
    <w:rsid w:val="00885EAA"/>
    <w:rsid w:val="008E3845"/>
    <w:rsid w:val="00901970"/>
    <w:rsid w:val="009315A1"/>
    <w:rsid w:val="009315BA"/>
    <w:rsid w:val="00943E6F"/>
    <w:rsid w:val="00944482"/>
    <w:rsid w:val="009F4CD8"/>
    <w:rsid w:val="00A105E3"/>
    <w:rsid w:val="00A55105"/>
    <w:rsid w:val="00AA2694"/>
    <w:rsid w:val="00AC7C46"/>
    <w:rsid w:val="00BA3025"/>
    <w:rsid w:val="00BB0B0F"/>
    <w:rsid w:val="00BC4B47"/>
    <w:rsid w:val="00BD3670"/>
    <w:rsid w:val="00BE6F66"/>
    <w:rsid w:val="00C30EF5"/>
    <w:rsid w:val="00C43487"/>
    <w:rsid w:val="00C77147"/>
    <w:rsid w:val="00CA4468"/>
    <w:rsid w:val="00CC7C6B"/>
    <w:rsid w:val="00CD239A"/>
    <w:rsid w:val="00D372F1"/>
    <w:rsid w:val="00D65471"/>
    <w:rsid w:val="00D67B56"/>
    <w:rsid w:val="00D852F2"/>
    <w:rsid w:val="00DC2341"/>
    <w:rsid w:val="00E03FB3"/>
    <w:rsid w:val="00E0444C"/>
    <w:rsid w:val="00E52F46"/>
    <w:rsid w:val="00E6623C"/>
    <w:rsid w:val="00E73D6B"/>
    <w:rsid w:val="00EB4973"/>
    <w:rsid w:val="00EE214B"/>
    <w:rsid w:val="00EF1F75"/>
    <w:rsid w:val="00EF3C03"/>
    <w:rsid w:val="00EF741B"/>
    <w:rsid w:val="00F059D0"/>
    <w:rsid w:val="00F13CAC"/>
    <w:rsid w:val="00FA43D8"/>
    <w:rsid w:val="00FA448A"/>
    <w:rsid w:val="00FC0EDF"/>
    <w:rsid w:val="00FC55DD"/>
    <w:rsid w:val="00FD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D4"/>
    <w:pPr>
      <w:ind w:left="720"/>
      <w:contextualSpacing/>
    </w:pPr>
  </w:style>
  <w:style w:type="table" w:styleId="TableGrid">
    <w:name w:val="Table Grid"/>
    <w:basedOn w:val="TableNormal"/>
    <w:uiPriority w:val="59"/>
    <w:rsid w:val="008527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2F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D860-A98B-4A02-82C4-C2F6E981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 rahman</dc:creator>
  <cp:lastModifiedBy>pc4</cp:lastModifiedBy>
  <cp:revision>7</cp:revision>
  <cp:lastPrinted>2016-11-16T02:25:00Z</cp:lastPrinted>
  <dcterms:created xsi:type="dcterms:W3CDTF">2018-11-18T00:26:00Z</dcterms:created>
  <dcterms:modified xsi:type="dcterms:W3CDTF">2018-12-12T07:25:00Z</dcterms:modified>
</cp:coreProperties>
</file>