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F" w:rsidRPr="009C1886" w:rsidRDefault="0065164F" w:rsidP="0065164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65164F" w:rsidRPr="009C1886" w:rsidRDefault="0065164F" w:rsidP="0065164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65164F" w:rsidRPr="0092758D" w:rsidRDefault="0065164F" w:rsidP="0065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GST - 0153</w:t>
      </w:r>
    </w:p>
    <w:p w:rsidR="0065164F" w:rsidRPr="0092758D" w:rsidRDefault="0065164F" w:rsidP="00917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Diploma GST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65164F" w:rsidRPr="0092758D" w:rsidRDefault="0065164F" w:rsidP="0065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COMMERCE </w:t>
      </w:r>
    </w:p>
    <w:p w:rsidR="0065164F" w:rsidRPr="0092758D" w:rsidRDefault="0065164F" w:rsidP="0065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Valuation </w:t>
      </w:r>
      <w:r w:rsidR="00261FAB">
        <w:rPr>
          <w:rFonts w:ascii="Times New Roman" w:hAnsi="Times New Roman" w:cs="Times New Roman"/>
          <w:b/>
          <w:bCs/>
          <w:sz w:val="30"/>
          <w:szCs w:val="30"/>
        </w:rPr>
        <w:t xml:space="preserve">under </w:t>
      </w:r>
      <w:r>
        <w:rPr>
          <w:rFonts w:ascii="Times New Roman" w:hAnsi="Times New Roman" w:cs="Times New Roman"/>
          <w:b/>
          <w:bCs/>
          <w:sz w:val="30"/>
          <w:szCs w:val="30"/>
        </w:rPr>
        <w:t>GST</w:t>
      </w:r>
    </w:p>
    <w:p w:rsidR="0065164F" w:rsidRPr="009C1886" w:rsidRDefault="0065164F" w:rsidP="0065164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65164F" w:rsidRDefault="00B47C5F" w:rsidP="0065164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65164F" w:rsidRDefault="0065164F" w:rsidP="0065164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65164F" w:rsidRPr="00205E3D" w:rsidRDefault="0065164F" w:rsidP="0065164F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64F" w:rsidRPr="00205E3D" w:rsidRDefault="0065164F" w:rsidP="00651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Write short notes on 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C92D1F" w:rsidRDefault="00C92D1F" w:rsidP="0065164F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fuEufyf[kr ls fdUgh ij N% ij laf{kIr fVIi.kh fyf[k, %</w:t>
      </w:r>
    </w:p>
    <w:p w:rsidR="00C23A3F" w:rsidRPr="00FA5253" w:rsidRDefault="00C23A3F" w:rsidP="00651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840AE" w:rsidRPr="00FA5253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Taxable event</w:t>
      </w:r>
      <w:r w:rsidR="00FA5253">
        <w:rPr>
          <w:rFonts w:ascii="Times New Roman" w:hAnsi="Times New Roman" w:cs="Times New Roman"/>
          <w:sz w:val="24"/>
          <w:szCs w:val="24"/>
        </w:rPr>
        <w:t xml:space="preserve"> in GST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th,lVh ds vUrxZRk </w:t>
      </w:r>
      <w:r w:rsidR="00610A42">
        <w:rPr>
          <w:rFonts w:ascii="Kruti Dev 010" w:hAnsi="Kruti Dev 010" w:cs="Times New Roman"/>
          <w:sz w:val="28"/>
          <w:szCs w:val="28"/>
        </w:rPr>
        <w:t>dj ;ksX;</w:t>
      </w:r>
      <w:r>
        <w:rPr>
          <w:rFonts w:ascii="Kruti Dev 010" w:hAnsi="Kruti Dev 010" w:cs="Times New Roman"/>
          <w:sz w:val="28"/>
          <w:szCs w:val="28"/>
        </w:rPr>
        <w:t xml:space="preserve"> ?kVuk</w:t>
      </w:r>
    </w:p>
    <w:p w:rsidR="008840AE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Continuous Supply v/s Recurrent Supply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fujUrj iwfrZ cuke vkorZd iwfrZ</w:t>
      </w:r>
    </w:p>
    <w:p w:rsidR="008840AE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Pure Agent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'kq) izfrfuf/k </w:t>
      </w:r>
    </w:p>
    <w:p w:rsidR="008840AE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Reverse Charge Mechanism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fjolZ pktZ ra=</w:t>
      </w:r>
    </w:p>
    <w:p w:rsidR="008840AE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Avoidance of Dual Control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nksgjs fu;a=.k ls cpko</w:t>
      </w:r>
    </w:p>
    <w:p w:rsidR="00744B9F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 xml:space="preserve">Deemed Supply 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ekuh x;h iwfrZ</w:t>
      </w:r>
    </w:p>
    <w:p w:rsidR="008840AE" w:rsidRDefault="00471491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</w:t>
      </w:r>
      <w:r w:rsidRPr="00FA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E-Way Bill</w:t>
      </w:r>
    </w:p>
    <w:p w:rsidR="00FA5253" w:rsidRPr="00FA5253" w:rsidRDefault="00FA5253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bZ&amp;os fcy </w:t>
      </w:r>
      <w:r w:rsidR="00471491">
        <w:rPr>
          <w:rFonts w:ascii="Kruti Dev 010" w:hAnsi="Kruti Dev 010" w:cs="Times New Roman"/>
          <w:sz w:val="28"/>
          <w:szCs w:val="28"/>
        </w:rPr>
        <w:t>dh mRifRr</w:t>
      </w:r>
    </w:p>
    <w:p w:rsidR="00744B9F" w:rsidRDefault="008840AE" w:rsidP="00C23A3F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Reimbursement of Expenses</w:t>
      </w:r>
    </w:p>
    <w:p w:rsidR="00FA5253" w:rsidRDefault="00FA5253" w:rsidP="00C23A3F">
      <w:pPr>
        <w:pStyle w:val="ListParagraph"/>
        <w:spacing w:after="0"/>
        <w:ind w:left="126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O;; dh izfriwfrZ</w:t>
      </w:r>
    </w:p>
    <w:p w:rsidR="00C23A3F" w:rsidRPr="00FA5253" w:rsidRDefault="00C23A3F" w:rsidP="00C23A3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8840AE" w:rsidRDefault="0065164F" w:rsidP="0065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3F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="008840AE" w:rsidRPr="00C23A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23A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0AE" w:rsidRPr="00FA5253">
        <w:rPr>
          <w:rFonts w:ascii="Times New Roman" w:hAnsi="Times New Roman" w:cs="Times New Roman"/>
          <w:sz w:val="24"/>
          <w:szCs w:val="24"/>
        </w:rPr>
        <w:t>What do you mean by ‘Supply’? Describe the scope of supply according to GST Act 2017.</w:t>
      </w:r>
    </w:p>
    <w:p w:rsidR="009F6089" w:rsidRPr="0065164F" w:rsidRDefault="006C306C" w:rsidP="006516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iwfrZ ls vkidk D;k vk'k; gS\ th,lVh vf/kfu;e</w:t>
      </w:r>
      <w:r w:rsidR="000C770A">
        <w:rPr>
          <w:rFonts w:ascii="Kruti Dev 010" w:hAnsi="Kruti Dev 010" w:cs="Times New Roman"/>
          <w:sz w:val="28"/>
          <w:szCs w:val="28"/>
        </w:rPr>
        <w:t>] 2017</w:t>
      </w:r>
      <w:r>
        <w:rPr>
          <w:rFonts w:ascii="Kruti Dev 010" w:hAnsi="Kruti Dev 010" w:cs="Times New Roman"/>
          <w:sz w:val="28"/>
          <w:szCs w:val="28"/>
        </w:rPr>
        <w:t xml:space="preserve"> ds vUrxZr iwfrZ ds fo"k; {ks= dk o.kZu dhft,A</w:t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>
        <w:rPr>
          <w:rFonts w:ascii="Kruti Dev 010" w:hAnsi="Kruti Dev 010" w:cs="Times New Roman"/>
          <w:sz w:val="28"/>
          <w:szCs w:val="28"/>
        </w:rPr>
        <w:tab/>
      </w:r>
      <w:r w:rsidR="0065164F" w:rsidRPr="0065164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840AE" w:rsidRPr="0065164F" w:rsidRDefault="008840AE" w:rsidP="002B64E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840AE" w:rsidRDefault="008840AE" w:rsidP="002B64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Describe Zero Rated Supply. How is it different from Exempted Supply?</w:t>
      </w:r>
    </w:p>
    <w:p w:rsidR="009F6089" w:rsidRDefault="009F6089" w:rsidP="002B64E9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thjks jsVsM iwfrZ dk fooj.k nhft,</w:t>
      </w:r>
      <w:r w:rsidR="00954032">
        <w:rPr>
          <w:rFonts w:ascii="Kruti Dev 010" w:hAnsi="Kruti Dev 010" w:cs="Times New Roman"/>
          <w:sz w:val="28"/>
          <w:szCs w:val="28"/>
        </w:rPr>
        <w:t>A</w:t>
      </w:r>
      <w:r>
        <w:rPr>
          <w:rFonts w:ascii="Kruti Dev 010" w:hAnsi="Kruti Dev 010" w:cs="Times New Roman"/>
          <w:sz w:val="28"/>
          <w:szCs w:val="28"/>
        </w:rPr>
        <w:t xml:space="preserve"> ;g eqDr iwfrZ ls fdl izdkj fHkUu gS\</w:t>
      </w:r>
    </w:p>
    <w:p w:rsidR="0065164F" w:rsidRPr="00FA5253" w:rsidRDefault="0065164F" w:rsidP="002B64E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4F" w:rsidRPr="0065164F" w:rsidRDefault="0065164F" w:rsidP="0065164F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Q. 3.</w:t>
      </w:r>
      <w:r>
        <w:rPr>
          <w:rFonts w:ascii="Times New Roman" w:hAnsi="Times New Roman" w:cs="Times New Roman"/>
          <w:sz w:val="24"/>
          <w:szCs w:val="24"/>
        </w:rPr>
        <w:tab/>
      </w:r>
      <w:r w:rsidR="008840AE" w:rsidRPr="00FA5253">
        <w:rPr>
          <w:rFonts w:ascii="Times New Roman" w:hAnsi="Times New Roman" w:cs="Times New Roman"/>
          <w:sz w:val="24"/>
          <w:szCs w:val="24"/>
        </w:rPr>
        <w:t xml:space="preserve">“Composition scheme is a boon for small businessmen” comment. </w:t>
      </w:r>
      <w:r w:rsidR="002E1517" w:rsidRPr="00FA5253">
        <w:rPr>
          <w:rFonts w:ascii="Times New Roman" w:hAnsi="Times New Roman" w:cs="Times New Roman"/>
          <w:sz w:val="24"/>
          <w:szCs w:val="24"/>
        </w:rPr>
        <w:t xml:space="preserve">Analyze the benefits and drawbacks of </w:t>
      </w:r>
      <w:r w:rsidR="00450E96">
        <w:rPr>
          <w:rFonts w:ascii="Times New Roman" w:hAnsi="Times New Roman" w:cs="Times New Roman"/>
          <w:sz w:val="24"/>
          <w:szCs w:val="24"/>
        </w:rPr>
        <w:t>this</w:t>
      </w:r>
      <w:r w:rsidR="002E1517" w:rsidRPr="00FA5253">
        <w:rPr>
          <w:rFonts w:ascii="Times New Roman" w:hAnsi="Times New Roman" w:cs="Times New Roman"/>
          <w:sz w:val="24"/>
          <w:szCs w:val="24"/>
        </w:rPr>
        <w:t xml:space="preserve"> Scheme</w:t>
      </w:r>
      <w:r w:rsidR="00230363" w:rsidRPr="00FA5253">
        <w:rPr>
          <w:rFonts w:ascii="Times New Roman" w:hAnsi="Times New Roman" w:cs="Times New Roman"/>
          <w:sz w:val="24"/>
          <w:szCs w:val="24"/>
        </w:rPr>
        <w:t>.</w:t>
      </w:r>
      <w:r w:rsidRPr="00651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164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9F6089" w:rsidRPr="00FA5253" w:rsidRDefault="009F6089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^^</w:t>
      </w:r>
      <w:r w:rsidR="00DA3E02">
        <w:rPr>
          <w:rFonts w:ascii="Kruti Dev 010" w:hAnsi="Kruti Dev 010" w:cs="Times New Roman"/>
          <w:sz w:val="28"/>
          <w:szCs w:val="28"/>
        </w:rPr>
        <w:t xml:space="preserve">dEiksft'ku </w:t>
      </w:r>
      <w:r w:rsidR="009C2813">
        <w:rPr>
          <w:rFonts w:ascii="Kruti Dev 010" w:hAnsi="Kruti Dev 010" w:cs="Times New Roman"/>
          <w:sz w:val="28"/>
          <w:szCs w:val="28"/>
        </w:rPr>
        <w:t>Ld</w:t>
      </w:r>
      <w:r w:rsidR="00DA3E02">
        <w:rPr>
          <w:rFonts w:ascii="Kruti Dev 010" w:hAnsi="Kruti Dev 010" w:cs="Times New Roman"/>
          <w:sz w:val="28"/>
          <w:szCs w:val="28"/>
        </w:rPr>
        <w:t>h</w:t>
      </w:r>
      <w:r w:rsidR="009C2813">
        <w:rPr>
          <w:rFonts w:ascii="Kruti Dev 010" w:hAnsi="Kruti Dev 010" w:cs="Times New Roman"/>
          <w:sz w:val="28"/>
          <w:szCs w:val="28"/>
        </w:rPr>
        <w:t>e</w:t>
      </w:r>
      <w:r w:rsidR="00DA3E02">
        <w:rPr>
          <w:rFonts w:ascii="Kruti Dev 010" w:hAnsi="Kruti Dev 010" w:cs="Times New Roman"/>
          <w:sz w:val="28"/>
          <w:szCs w:val="28"/>
        </w:rPr>
        <w:t>**</w:t>
      </w:r>
      <w:r>
        <w:rPr>
          <w:rFonts w:ascii="Kruti Dev 010" w:hAnsi="Kruti Dev 010" w:cs="Times New Roman"/>
          <w:sz w:val="28"/>
          <w:szCs w:val="28"/>
        </w:rPr>
        <w:t xml:space="preserve"> NksVs O;kikfj;ksa ds fy, ,d ojnku gS** fVIi.kh dhft,A</w:t>
      </w:r>
      <w:r w:rsidR="00BD5C50">
        <w:rPr>
          <w:rFonts w:ascii="Kruti Dev 010" w:hAnsi="Kruti Dev 010" w:cs="Times New Roman"/>
          <w:sz w:val="28"/>
          <w:szCs w:val="28"/>
        </w:rPr>
        <w:t xml:space="preserve"> bl ;kstuk ds ykHk ,oa dfe;ksa dk fo'ys"k.k dhft,A</w:t>
      </w:r>
    </w:p>
    <w:p w:rsidR="00230363" w:rsidRPr="0065164F" w:rsidRDefault="00230363" w:rsidP="002B6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30363" w:rsidRDefault="00230363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>Differentiate between Mixed Supply and Composite Supply. How a supply is determined as mixed or composite supply?</w:t>
      </w:r>
    </w:p>
    <w:p w:rsidR="0046347E" w:rsidRDefault="0046347E" w:rsidP="0065164F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fefJr</w:t>
      </w:r>
      <w:r w:rsidR="00D84F7D">
        <w:rPr>
          <w:rFonts w:ascii="Kruti Dev 010" w:hAnsi="Kruti Dev 010" w:cs="Times New Roman"/>
          <w:sz w:val="28"/>
          <w:szCs w:val="28"/>
        </w:rPr>
        <w:t xml:space="preserve"> iwfrZ</w:t>
      </w:r>
      <w:r>
        <w:rPr>
          <w:rFonts w:ascii="Kruti Dev 010" w:hAnsi="Kruti Dev 010" w:cs="Times New Roman"/>
          <w:sz w:val="28"/>
          <w:szCs w:val="28"/>
        </w:rPr>
        <w:t xml:space="preserve"> ,oa lexz iwfrZ esa vUrj crkb;sA ,d iwfrZ fefJr gS</w:t>
      </w:r>
      <w:r w:rsidR="00145493">
        <w:rPr>
          <w:rFonts w:ascii="Kruti Dev 010" w:hAnsi="Kruti Dev 010" w:cs="Times New Roman"/>
          <w:sz w:val="28"/>
          <w:szCs w:val="28"/>
        </w:rPr>
        <w:t xml:space="preserve"> vFkok lexz gS ;g fdl izdkj fu/kkZfjr fd;k tkrk gSA</w:t>
      </w:r>
    </w:p>
    <w:p w:rsidR="0065164F" w:rsidRDefault="0065164F" w:rsidP="0065164F">
      <w:pPr>
        <w:spacing w:after="0" w:line="240" w:lineRule="auto"/>
        <w:ind w:left="720"/>
        <w:rPr>
          <w:rFonts w:ascii="Kruti Dev 010" w:hAnsi="Kruti Dev 010" w:cs="Times New Roman"/>
          <w:sz w:val="28"/>
          <w:szCs w:val="28"/>
        </w:rPr>
      </w:pPr>
    </w:p>
    <w:p w:rsidR="0065164F" w:rsidRDefault="0065164F" w:rsidP="0065164F">
      <w:pPr>
        <w:spacing w:after="0" w:line="240" w:lineRule="auto"/>
        <w:ind w:left="720"/>
        <w:rPr>
          <w:rFonts w:ascii="Kruti Dev 010" w:hAnsi="Kruti Dev 010" w:cs="Times New Roman"/>
          <w:sz w:val="28"/>
          <w:szCs w:val="28"/>
        </w:rPr>
      </w:pPr>
    </w:p>
    <w:p w:rsidR="0065164F" w:rsidRDefault="0065164F" w:rsidP="0065164F">
      <w:pPr>
        <w:spacing w:after="0" w:line="240" w:lineRule="auto"/>
        <w:ind w:left="720"/>
        <w:rPr>
          <w:rFonts w:ascii="Kruti Dev 010" w:hAnsi="Kruti Dev 010" w:cs="Times New Roman"/>
          <w:sz w:val="28"/>
          <w:szCs w:val="28"/>
        </w:rPr>
      </w:pPr>
    </w:p>
    <w:p w:rsidR="0065164F" w:rsidRDefault="0065164F" w:rsidP="0065164F">
      <w:pPr>
        <w:spacing w:after="0" w:line="240" w:lineRule="auto"/>
        <w:ind w:left="720"/>
        <w:rPr>
          <w:rFonts w:ascii="Kruti Dev 010" w:hAnsi="Kruti Dev 010" w:cs="Times New Roman"/>
          <w:sz w:val="28"/>
          <w:szCs w:val="28"/>
        </w:rPr>
      </w:pPr>
    </w:p>
    <w:p w:rsidR="0065164F" w:rsidRPr="00FA5253" w:rsidRDefault="0065164F" w:rsidP="006516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30363" w:rsidRDefault="0065164F" w:rsidP="0065164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="00230363" w:rsidRPr="0065164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30363" w:rsidRPr="00FA5253">
        <w:rPr>
          <w:rFonts w:ascii="Times New Roman" w:hAnsi="Times New Roman" w:cs="Times New Roman"/>
          <w:sz w:val="24"/>
          <w:szCs w:val="24"/>
        </w:rPr>
        <w:t>Explain the concept of Anti Profiteering in detail. Describe the working of National Anti Profiteering Authority.</w:t>
      </w:r>
      <w:r w:rsidRPr="0065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164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B2C85" w:rsidRPr="00FA5253" w:rsidRDefault="006B2C85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equkQk[kksjh jks/kh vo/kkj.kk dh O;k[;k dhft,A</w:t>
      </w:r>
      <w:r w:rsidR="003B7C8C">
        <w:rPr>
          <w:rFonts w:ascii="Kruti Dev 010" w:hAnsi="Kruti Dev 010" w:cs="Times New Roman"/>
          <w:sz w:val="28"/>
          <w:szCs w:val="28"/>
        </w:rPr>
        <w:t xml:space="preserve"> jk"Vªh; equkQk[kksjh jks/kh izkf/kdj.k dh dk;Z iz.kkyh dh foospuk dhft,A</w:t>
      </w:r>
    </w:p>
    <w:p w:rsidR="00230363" w:rsidRPr="0065164F" w:rsidRDefault="00230363" w:rsidP="002B6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30363" w:rsidRDefault="00230363" w:rsidP="006516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 xml:space="preserve">What is the importance of </w:t>
      </w:r>
      <w:r w:rsidR="00D47063" w:rsidRPr="00FA5253">
        <w:rPr>
          <w:rFonts w:ascii="Times New Roman" w:hAnsi="Times New Roman" w:cs="Times New Roman"/>
          <w:sz w:val="24"/>
          <w:szCs w:val="24"/>
        </w:rPr>
        <w:t>‘Place of Supply’? Describe the various places of supply and their administration under GST Act.</w:t>
      </w:r>
    </w:p>
    <w:p w:rsidR="00A41111" w:rsidRDefault="00427C81" w:rsidP="0065164F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^</w:t>
      </w:r>
      <w:r w:rsidR="00A41111">
        <w:rPr>
          <w:rFonts w:ascii="Kruti Dev 010" w:hAnsi="Kruti Dev 010" w:cs="Times New Roman"/>
          <w:sz w:val="28"/>
          <w:szCs w:val="28"/>
        </w:rPr>
        <w:t>iwfrZ ds LFkku</w:t>
      </w:r>
      <w:r>
        <w:rPr>
          <w:rFonts w:ascii="Kruti Dev 010" w:hAnsi="Kruti Dev 010" w:cs="Times New Roman"/>
          <w:sz w:val="28"/>
          <w:szCs w:val="28"/>
        </w:rPr>
        <w:t>*</w:t>
      </w:r>
      <w:r w:rsidR="00A41111">
        <w:rPr>
          <w:rFonts w:ascii="Kruti Dev 010" w:hAnsi="Kruti Dev 010" w:cs="Times New Roman"/>
          <w:sz w:val="28"/>
          <w:szCs w:val="28"/>
        </w:rPr>
        <w:t xml:space="preserve"> dk D;k egRo gS\ iwfrZ ds fofHkUu LFkkuksa </w:t>
      </w:r>
      <w:r w:rsidR="00E864D5">
        <w:rPr>
          <w:rFonts w:ascii="Kruti Dev 010" w:hAnsi="Kruti Dev 010" w:cs="Times New Roman"/>
          <w:sz w:val="28"/>
          <w:szCs w:val="28"/>
        </w:rPr>
        <w:t>dh foospuk dhft,</w:t>
      </w:r>
      <w:r w:rsidR="00A41111">
        <w:rPr>
          <w:rFonts w:ascii="Kruti Dev 010" w:hAnsi="Kruti Dev 010" w:cs="Times New Roman"/>
          <w:sz w:val="28"/>
          <w:szCs w:val="28"/>
        </w:rPr>
        <w:t xml:space="preserve"> ,oa</w:t>
      </w:r>
      <w:r w:rsidR="00E864D5">
        <w:rPr>
          <w:rFonts w:ascii="Kruti Dev 010" w:hAnsi="Kruti Dev 010" w:cs="Times New Roman"/>
          <w:sz w:val="28"/>
          <w:szCs w:val="28"/>
        </w:rPr>
        <w:t xml:space="preserve"> th,lVh vf/kfu;e ds vUrxZr</w:t>
      </w:r>
      <w:r w:rsidR="00A41111">
        <w:rPr>
          <w:rFonts w:ascii="Kruti Dev 010" w:hAnsi="Kruti Dev 010" w:cs="Times New Roman"/>
          <w:sz w:val="28"/>
          <w:szCs w:val="28"/>
        </w:rPr>
        <w:t xml:space="preserve"> mudk izcU/ku fdl izdkj gksrk gSA</w:t>
      </w:r>
    </w:p>
    <w:p w:rsidR="00C23A3F" w:rsidRPr="00FA5253" w:rsidRDefault="00C23A3F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7063" w:rsidRDefault="0065164F" w:rsidP="0065164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Q. 5.</w:t>
      </w:r>
      <w:r>
        <w:rPr>
          <w:rFonts w:ascii="Times New Roman" w:hAnsi="Times New Roman" w:cs="Times New Roman"/>
          <w:sz w:val="24"/>
          <w:szCs w:val="24"/>
        </w:rPr>
        <w:tab/>
      </w:r>
      <w:r w:rsidR="00D47063" w:rsidRPr="00FA5253">
        <w:rPr>
          <w:rFonts w:ascii="Times New Roman" w:hAnsi="Times New Roman" w:cs="Times New Roman"/>
          <w:sz w:val="24"/>
          <w:szCs w:val="24"/>
        </w:rPr>
        <w:t>Define E-way Bills. What are the necessary conditions to generate E-way bills? What items are exempted from E-way bills?</w:t>
      </w:r>
      <w:r w:rsidRPr="0065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164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864D5" w:rsidRPr="00FA5253" w:rsidRDefault="009B0694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bZ&amp;os fcy dk ifjHkkf"kr dhft,A bZ&amp;os fcy tkjh gksus dh vfuok;Z ifjfLFkfr;kW D;k gS\ fdu oLrqvksa dks bZ&amp;os fcy ds nk;js ls ckgj j[kk x;k gS</w:t>
      </w:r>
      <w:r w:rsidR="00213AD0">
        <w:rPr>
          <w:rFonts w:ascii="Kruti Dev 010" w:hAnsi="Kruti Dev 010" w:cs="Times New Roman"/>
          <w:sz w:val="28"/>
          <w:szCs w:val="28"/>
        </w:rPr>
        <w:t>\</w:t>
      </w:r>
    </w:p>
    <w:p w:rsidR="00D47063" w:rsidRPr="0065164F" w:rsidRDefault="00D47063" w:rsidP="002B6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64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D47063" w:rsidRDefault="00D47063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5253">
        <w:rPr>
          <w:rFonts w:ascii="Times New Roman" w:hAnsi="Times New Roman" w:cs="Times New Roman"/>
          <w:sz w:val="24"/>
          <w:szCs w:val="24"/>
        </w:rPr>
        <w:t xml:space="preserve">How </w:t>
      </w:r>
      <w:r w:rsidR="00043211" w:rsidRPr="00FA5253">
        <w:rPr>
          <w:rFonts w:ascii="Times New Roman" w:hAnsi="Times New Roman" w:cs="Times New Roman"/>
          <w:sz w:val="24"/>
          <w:szCs w:val="24"/>
        </w:rPr>
        <w:t>does</w:t>
      </w:r>
      <w:r w:rsidRPr="00FA5253">
        <w:rPr>
          <w:rFonts w:ascii="Times New Roman" w:hAnsi="Times New Roman" w:cs="Times New Roman"/>
          <w:sz w:val="24"/>
          <w:szCs w:val="24"/>
        </w:rPr>
        <w:t xml:space="preserve"> GST Act adminis</w:t>
      </w:r>
      <w:r w:rsidR="00043211" w:rsidRPr="00FA5253">
        <w:rPr>
          <w:rFonts w:ascii="Times New Roman" w:hAnsi="Times New Roman" w:cs="Times New Roman"/>
          <w:sz w:val="24"/>
          <w:szCs w:val="24"/>
        </w:rPr>
        <w:t>ter</w:t>
      </w:r>
      <w:r w:rsidRPr="00FA5253">
        <w:rPr>
          <w:rFonts w:ascii="Times New Roman" w:hAnsi="Times New Roman" w:cs="Times New Roman"/>
          <w:sz w:val="24"/>
          <w:szCs w:val="24"/>
        </w:rPr>
        <w:t xml:space="preserve"> E-commerce transactions</w:t>
      </w:r>
      <w:r w:rsidR="00043211" w:rsidRPr="00FA5253">
        <w:rPr>
          <w:rFonts w:ascii="Times New Roman" w:hAnsi="Times New Roman" w:cs="Times New Roman"/>
          <w:sz w:val="24"/>
          <w:szCs w:val="24"/>
        </w:rPr>
        <w:t xml:space="preserve">? What are special provisions for taxability of E-commerce? </w:t>
      </w:r>
    </w:p>
    <w:p w:rsidR="00D46821" w:rsidRPr="00FA5253" w:rsidRDefault="00D46821" w:rsidP="00651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th,lVh vf/kfu;e bZ&amp;dkWelZ ds ysu&amp;nsu dks fdl izdkj iz'kkflr djrk gS</w:t>
      </w:r>
      <w:r w:rsidR="00A50142">
        <w:rPr>
          <w:rFonts w:ascii="Kruti Dev 010" w:hAnsi="Kruti Dev 010" w:cs="Times New Roman"/>
          <w:sz w:val="28"/>
          <w:szCs w:val="28"/>
        </w:rPr>
        <w:t>\ bZ&amp;dkWelZ dh djns;rk ds fo'ks"k izko/kku gS\</w:t>
      </w:r>
    </w:p>
    <w:sectPr w:rsidR="00D46821" w:rsidRPr="00FA5253" w:rsidSect="002B64E9">
      <w:footerReference w:type="default" r:id="rId7"/>
      <w:pgSz w:w="12240" w:h="15840" w:code="1"/>
      <w:pgMar w:top="360" w:right="1152" w:bottom="230" w:left="144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03" w:rsidRDefault="002B3F03" w:rsidP="00C23A3F">
      <w:pPr>
        <w:spacing w:after="0" w:line="240" w:lineRule="auto"/>
      </w:pPr>
      <w:r>
        <w:separator/>
      </w:r>
    </w:p>
  </w:endnote>
  <w:endnote w:type="continuationSeparator" w:id="1">
    <w:p w:rsidR="002B3F03" w:rsidRDefault="002B3F03" w:rsidP="00C2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23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3A3F" w:rsidRDefault="00B47C5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91749A" w:rsidRPr="0091749A">
            <w:rPr>
              <w:b/>
              <w:noProof/>
            </w:rPr>
            <w:t>1</w:t>
          </w:r>
        </w:fldSimple>
        <w:r w:rsidR="00C23A3F">
          <w:rPr>
            <w:b/>
          </w:rPr>
          <w:t xml:space="preserve"> | </w:t>
        </w:r>
        <w:r w:rsidR="00C23A3F">
          <w:rPr>
            <w:color w:val="7F7F7F" w:themeColor="background1" w:themeShade="7F"/>
            <w:spacing w:val="60"/>
          </w:rPr>
          <w:t>Page</w:t>
        </w:r>
      </w:p>
    </w:sdtContent>
  </w:sdt>
  <w:p w:rsidR="00C23A3F" w:rsidRDefault="00C23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03" w:rsidRDefault="002B3F03" w:rsidP="00C23A3F">
      <w:pPr>
        <w:spacing w:after="0" w:line="240" w:lineRule="auto"/>
      </w:pPr>
      <w:r>
        <w:separator/>
      </w:r>
    </w:p>
  </w:footnote>
  <w:footnote w:type="continuationSeparator" w:id="1">
    <w:p w:rsidR="002B3F03" w:rsidRDefault="002B3F03" w:rsidP="00C2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4DF"/>
    <w:multiLevelType w:val="hybridMultilevel"/>
    <w:tmpl w:val="795660D4"/>
    <w:lvl w:ilvl="0" w:tplc="00EA60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0AE"/>
    <w:rsid w:val="00043211"/>
    <w:rsid w:val="000C770A"/>
    <w:rsid w:val="00145493"/>
    <w:rsid w:val="00157B8F"/>
    <w:rsid w:val="00213AD0"/>
    <w:rsid w:val="00230363"/>
    <w:rsid w:val="00261FAB"/>
    <w:rsid w:val="002B3F03"/>
    <w:rsid w:val="002B64E9"/>
    <w:rsid w:val="002E1517"/>
    <w:rsid w:val="003B7C8C"/>
    <w:rsid w:val="00427C81"/>
    <w:rsid w:val="00450E96"/>
    <w:rsid w:val="0046347E"/>
    <w:rsid w:val="004644DF"/>
    <w:rsid w:val="00471491"/>
    <w:rsid w:val="004830A1"/>
    <w:rsid w:val="00610A42"/>
    <w:rsid w:val="0065164F"/>
    <w:rsid w:val="006B2C85"/>
    <w:rsid w:val="006C306C"/>
    <w:rsid w:val="007030D8"/>
    <w:rsid w:val="00744B9F"/>
    <w:rsid w:val="008840AE"/>
    <w:rsid w:val="008D7D7F"/>
    <w:rsid w:val="0091749A"/>
    <w:rsid w:val="00954032"/>
    <w:rsid w:val="009B0694"/>
    <w:rsid w:val="009C2813"/>
    <w:rsid w:val="009F6089"/>
    <w:rsid w:val="00A41111"/>
    <w:rsid w:val="00A50142"/>
    <w:rsid w:val="00A72FA6"/>
    <w:rsid w:val="00B47C5F"/>
    <w:rsid w:val="00BD5C50"/>
    <w:rsid w:val="00C23A3F"/>
    <w:rsid w:val="00C92D1F"/>
    <w:rsid w:val="00D46821"/>
    <w:rsid w:val="00D47063"/>
    <w:rsid w:val="00D84F7D"/>
    <w:rsid w:val="00DA3E02"/>
    <w:rsid w:val="00DD5999"/>
    <w:rsid w:val="00E10C75"/>
    <w:rsid w:val="00E174A4"/>
    <w:rsid w:val="00E20B25"/>
    <w:rsid w:val="00E472BB"/>
    <w:rsid w:val="00E81037"/>
    <w:rsid w:val="00E864D5"/>
    <w:rsid w:val="00F95FF8"/>
    <w:rsid w:val="00FA5253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40A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C2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A3F"/>
  </w:style>
  <w:style w:type="paragraph" w:styleId="Footer">
    <w:name w:val="footer"/>
    <w:basedOn w:val="Normal"/>
    <w:link w:val="FooterChar"/>
    <w:uiPriority w:val="99"/>
    <w:unhideWhenUsed/>
    <w:rsid w:val="00C2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</dc:creator>
  <cp:keywords/>
  <dc:description/>
  <cp:lastModifiedBy>pc4</cp:lastModifiedBy>
  <cp:revision>49</cp:revision>
  <cp:lastPrinted>2018-11-16T13:21:00Z</cp:lastPrinted>
  <dcterms:created xsi:type="dcterms:W3CDTF">2018-11-16T11:46:00Z</dcterms:created>
  <dcterms:modified xsi:type="dcterms:W3CDTF">2018-12-12T07:28:00Z</dcterms:modified>
</cp:coreProperties>
</file>