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AE2B8C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C-5202</w:t>
      </w:r>
    </w:p>
    <w:p w:rsidR="00101A8C" w:rsidRPr="0092758D" w:rsidRDefault="00B759AF" w:rsidP="005E3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AE2B8C">
        <w:rPr>
          <w:rFonts w:ascii="Times New Roman" w:hAnsi="Times New Roman" w:cs="Times New Roman"/>
          <w:b/>
          <w:bCs/>
          <w:sz w:val="30"/>
          <w:szCs w:val="30"/>
        </w:rPr>
        <w:t>Com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8E20A6" w:rsidRDefault="008E20A6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101A8C" w:rsidRPr="0092758D" w:rsidRDefault="008E20A6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Industrial Law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1F5606"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01A8C" w:rsidRDefault="004A1BAF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8.4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356F3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A324F6" w:rsidP="00356F39">
      <w:pPr>
        <w:numPr>
          <w:ilvl w:val="0"/>
          <w:numId w:val="2"/>
        </w:numPr>
        <w:tabs>
          <w:tab w:val="left" w:pos="3119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Causes of Lay-off.</w:t>
      </w:r>
    </w:p>
    <w:p w:rsidR="00A81B81" w:rsidRPr="00A324F6" w:rsidRDefault="00A324F6" w:rsidP="00356F39">
      <w:pPr>
        <w:tabs>
          <w:tab w:val="left" w:pos="3119"/>
        </w:tabs>
        <w:spacing w:after="0" w:line="360" w:lineRule="auto"/>
        <w:ind w:left="1080"/>
        <w:rPr>
          <w:rFonts w:ascii="Arial" w:eastAsia="Arial" w:hAnsi="Arial" w:cs="Arial"/>
          <w:sz w:val="24"/>
          <w:szCs w:val="24"/>
          <w:cs/>
          <w:lang w:eastAsia="zh-CN"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dk;Z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nsus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esa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vleFkZrk ¼vLFkk;h </w:t>
      </w:r>
      <w:r w:rsidR="008E20A6">
        <w:rPr>
          <w:rFonts w:ascii="Kruti Dev 010" w:hAnsi="Kruti Dev 010" w:cs="Times New Roman"/>
          <w:sz w:val="28"/>
          <w:szCs w:val="24"/>
          <w:lang w:bidi="hi-IN"/>
        </w:rPr>
        <w:t>NaVuh</w:t>
      </w:r>
      <w:r>
        <w:rPr>
          <w:rFonts w:ascii="Kruti Dev 010" w:hAnsi="Kruti Dev 010" w:cs="Times New Roman"/>
          <w:sz w:val="28"/>
          <w:szCs w:val="24"/>
          <w:lang w:bidi="hi-IN"/>
        </w:rPr>
        <w:t>½</w:t>
      </w:r>
      <w:r w:rsidR="008E20A6">
        <w:rPr>
          <w:rFonts w:ascii="Kruti Dev 010" w:hAnsi="Kruti Dev 010" w:cs="Times New Roman"/>
          <w:sz w:val="28"/>
          <w:szCs w:val="24"/>
          <w:lang w:bidi="hi-IN"/>
        </w:rPr>
        <w:t xml:space="preserve"> ds dkj.kA</w:t>
      </w:r>
    </w:p>
    <w:p w:rsidR="00861722" w:rsidRDefault="008E20A6" w:rsidP="004A708F">
      <w:pPr>
        <w:numPr>
          <w:ilvl w:val="0"/>
          <w:numId w:val="2"/>
        </w:numPr>
        <w:tabs>
          <w:tab w:val="left" w:pos="3119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Unfair Labour</w:t>
      </w:r>
      <w:r w:rsidR="00356F3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i-IN"/>
        </w:rPr>
        <w:t>Practi</w:t>
      </w:r>
      <w:r w:rsidR="004A708F">
        <w:rPr>
          <w:rFonts w:ascii="Times New Roman" w:hAnsi="Times New Roman" w:cs="Times New Roman"/>
          <w:sz w:val="24"/>
          <w:szCs w:val="24"/>
          <w:lang w:bidi="hi-IN"/>
        </w:rPr>
        <w:t>ces</w:t>
      </w:r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A81B81" w:rsidRPr="00A81B81" w:rsidRDefault="00356F39" w:rsidP="00356F39">
      <w:pPr>
        <w:tabs>
          <w:tab w:val="left" w:pos="3119"/>
        </w:tabs>
        <w:spacing w:after="0" w:line="36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v</w:t>
      </w:r>
      <w:r w:rsidR="008E20A6">
        <w:rPr>
          <w:rFonts w:ascii="Kruti Dev 010" w:hAnsi="Kruti Dev 010" w:cs="Times New Roman"/>
          <w:sz w:val="28"/>
          <w:szCs w:val="24"/>
          <w:lang w:bidi="hi-IN"/>
        </w:rPr>
        <w:t>uqfpr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="008E20A6">
        <w:rPr>
          <w:rFonts w:ascii="Kruti Dev 010" w:hAnsi="Kruti Dev 010" w:cs="Times New Roman"/>
          <w:sz w:val="28"/>
          <w:szCs w:val="24"/>
          <w:lang w:bidi="hi-IN"/>
        </w:rPr>
        <w:t>Je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="008E20A6">
        <w:rPr>
          <w:rFonts w:ascii="Kruti Dev 010" w:hAnsi="Kruti Dev 010" w:cs="Times New Roman"/>
          <w:sz w:val="28"/>
          <w:szCs w:val="24"/>
          <w:lang w:bidi="hi-IN"/>
        </w:rPr>
        <w:t>O;ogkjA</w:t>
      </w:r>
    </w:p>
    <w:p w:rsidR="00861722" w:rsidRDefault="008E20A6" w:rsidP="00356F39">
      <w:pPr>
        <w:numPr>
          <w:ilvl w:val="0"/>
          <w:numId w:val="2"/>
        </w:numPr>
        <w:tabs>
          <w:tab w:val="left" w:pos="3119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Manufacturing Process.</w:t>
      </w:r>
    </w:p>
    <w:p w:rsidR="00A81B81" w:rsidRPr="00A81B81" w:rsidRDefault="008E20A6" w:rsidP="00356F39">
      <w:pPr>
        <w:tabs>
          <w:tab w:val="left" w:pos="3119"/>
        </w:tabs>
        <w:spacing w:after="0" w:line="36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fuekZ.k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izfØ;kA</w:t>
      </w:r>
    </w:p>
    <w:p w:rsidR="00861722" w:rsidRDefault="008E20A6" w:rsidP="00356F39">
      <w:pPr>
        <w:numPr>
          <w:ilvl w:val="0"/>
          <w:numId w:val="2"/>
        </w:numPr>
        <w:tabs>
          <w:tab w:val="left" w:pos="3119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Rules relating to Annual Leave with Wages.</w:t>
      </w:r>
    </w:p>
    <w:p w:rsidR="00A81B81" w:rsidRPr="00A81B81" w:rsidRDefault="008E20A6" w:rsidP="00356F39">
      <w:pPr>
        <w:tabs>
          <w:tab w:val="left" w:pos="3119"/>
        </w:tabs>
        <w:spacing w:after="0" w:line="36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etnwjh ds lkFk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okf"kZd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vodk'k ds laca/k esa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fu;e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861722" w:rsidRDefault="008E20A6" w:rsidP="00356F39">
      <w:pPr>
        <w:numPr>
          <w:ilvl w:val="0"/>
          <w:numId w:val="2"/>
        </w:numPr>
        <w:tabs>
          <w:tab w:val="left" w:pos="3119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Objectives of Industries (Development and Regulation) Act, 1951.</w:t>
      </w:r>
    </w:p>
    <w:p w:rsidR="00C25693" w:rsidRPr="00995FA7" w:rsidRDefault="008E20A6" w:rsidP="00356F39">
      <w:pPr>
        <w:tabs>
          <w:tab w:val="left" w:pos="3119"/>
        </w:tabs>
        <w:spacing w:after="0" w:line="36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m|ksx ¼fodkl ,oa fofu;eu½ vf/kfu;e] 1951A</w:t>
      </w:r>
    </w:p>
    <w:p w:rsidR="00861722" w:rsidRPr="00551F22" w:rsidRDefault="008E20A6" w:rsidP="00356F39">
      <w:pPr>
        <w:numPr>
          <w:ilvl w:val="0"/>
          <w:numId w:val="2"/>
        </w:numPr>
        <w:tabs>
          <w:tab w:val="left" w:pos="3119"/>
        </w:tabs>
        <w:spacing w:after="0" w:line="360" w:lineRule="auto"/>
        <w:ind w:left="108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Functions of Development Council.</w:t>
      </w:r>
    </w:p>
    <w:p w:rsidR="00551F22" w:rsidRPr="00551F22" w:rsidRDefault="008E20A6" w:rsidP="00356F39">
      <w:pPr>
        <w:tabs>
          <w:tab w:val="left" w:pos="3119"/>
        </w:tabs>
        <w:spacing w:after="0" w:line="360" w:lineRule="auto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fodkl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ifj"kn ds dk;ZA</w:t>
      </w:r>
    </w:p>
    <w:p w:rsidR="00611826" w:rsidRPr="00A31068" w:rsidRDefault="008E20A6" w:rsidP="00356F39">
      <w:pPr>
        <w:numPr>
          <w:ilvl w:val="0"/>
          <w:numId w:val="2"/>
        </w:numPr>
        <w:tabs>
          <w:tab w:val="left" w:pos="3119"/>
        </w:tabs>
        <w:spacing w:after="0" w:line="360" w:lineRule="auto"/>
        <w:ind w:left="108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Cancellation of Registration of Trade Unions.</w:t>
      </w:r>
    </w:p>
    <w:p w:rsidR="008E20A6" w:rsidRPr="008E20A6" w:rsidRDefault="008E20A6" w:rsidP="00356F39">
      <w:pPr>
        <w:tabs>
          <w:tab w:val="left" w:pos="3119"/>
        </w:tabs>
        <w:spacing w:after="0" w:line="360" w:lineRule="auto"/>
        <w:ind w:left="360" w:firstLine="720"/>
        <w:rPr>
          <w:rFonts w:ascii="Kruti Dev 010" w:hAnsi="Kruti Dev 010"/>
          <w:sz w:val="24"/>
          <w:szCs w:val="24"/>
          <w:lang w:bidi="hi-IN"/>
        </w:rPr>
      </w:pPr>
      <w:r w:rsidRPr="008E20A6">
        <w:rPr>
          <w:rFonts w:ascii="Kruti Dev 010" w:hAnsi="Kruti Dev 010" w:cs="Times New Roman"/>
          <w:sz w:val="28"/>
          <w:szCs w:val="24"/>
          <w:lang w:bidi="hi-IN"/>
        </w:rPr>
        <w:t>Je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Pr="008E20A6">
        <w:rPr>
          <w:rFonts w:ascii="Kruti Dev 010" w:hAnsi="Kruti Dev 010" w:cs="Times New Roman"/>
          <w:sz w:val="28"/>
          <w:szCs w:val="24"/>
          <w:lang w:bidi="hi-IN"/>
        </w:rPr>
        <w:t>la?kksa ds iath;u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Pr="008E20A6">
        <w:rPr>
          <w:rFonts w:ascii="Kruti Dev 010" w:hAnsi="Kruti Dev 010" w:cs="Times New Roman"/>
          <w:sz w:val="28"/>
          <w:szCs w:val="24"/>
          <w:lang w:bidi="hi-IN"/>
        </w:rPr>
        <w:t>dk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Pr="008E20A6">
        <w:rPr>
          <w:rFonts w:ascii="Kruti Dev 010" w:hAnsi="Kruti Dev 010" w:cs="Times New Roman"/>
          <w:sz w:val="28"/>
          <w:szCs w:val="24"/>
          <w:lang w:bidi="hi-IN"/>
        </w:rPr>
        <w:t>fujLrhdj.kA</w:t>
      </w:r>
    </w:p>
    <w:p w:rsidR="00611826" w:rsidRPr="00A31068" w:rsidRDefault="008E20A6" w:rsidP="00356F39">
      <w:pPr>
        <w:numPr>
          <w:ilvl w:val="0"/>
          <w:numId w:val="2"/>
        </w:numPr>
        <w:tabs>
          <w:tab w:val="left" w:pos="3119"/>
        </w:tabs>
        <w:spacing w:after="0" w:line="360" w:lineRule="auto"/>
        <w:ind w:left="1080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Trade Disputes under Trade Union Act, 1926</w:t>
      </w:r>
    </w:p>
    <w:p w:rsidR="00861722" w:rsidRPr="001F6E68" w:rsidRDefault="008E20A6" w:rsidP="00356F39">
      <w:pPr>
        <w:tabs>
          <w:tab w:val="left" w:pos="3119"/>
        </w:tabs>
        <w:spacing w:after="0" w:line="360" w:lineRule="auto"/>
        <w:ind w:left="1080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Je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la?k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vf/kfu;e] 1926 ds vUrxZr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Je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fookn</w:t>
      </w:r>
      <w:r w:rsidR="00250A82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356F39">
      <w:pPr>
        <w:spacing w:after="0"/>
        <w:ind w:left="720" w:right="4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4B26D6">
        <w:rPr>
          <w:rFonts w:ascii="Times New Roman" w:hAnsi="Times New Roman" w:cs="Times New Roman"/>
          <w:sz w:val="24"/>
          <w:szCs w:val="24"/>
          <w:lang w:val="en-IN" w:bidi="hi-IN"/>
        </w:rPr>
        <w:t>Explain in brief the provisions relating to welfare of workers as laid down under the Factories Act, 1948</w:t>
      </w:r>
      <w:r w:rsidR="00356F39"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="004B26D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4B26D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4B26D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4B26D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4B26D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4B26D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4B26D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4B26D6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356F39">
        <w:rPr>
          <w:rFonts w:ascii="Times New Roman" w:hAnsi="Times New Roman" w:cs="Times New Roman"/>
          <w:sz w:val="24"/>
          <w:szCs w:val="24"/>
          <w:lang w:val="en-IN" w:bidi="hi-IN"/>
        </w:rPr>
        <w:tab/>
        <w:t xml:space="preserve">      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D64721" w:rsidRPr="0091617B" w:rsidRDefault="00D64721" w:rsidP="00356F39">
      <w:pPr>
        <w:spacing w:after="0"/>
        <w:ind w:left="720" w:hanging="720"/>
        <w:jc w:val="both"/>
        <w:rPr>
          <w:rFonts w:ascii="Kruti Dev 010" w:hAnsi="Kruti Dev 010" w:cs="Times New Roman"/>
          <w:sz w:val="28"/>
          <w:szCs w:val="24"/>
          <w:lang w:val="en-IN" w:bidi="hi-IN"/>
        </w:rPr>
      </w:pPr>
      <w:r w:rsidRPr="0091617B">
        <w:rPr>
          <w:rFonts w:ascii="Times New Roman" w:hAnsi="Times New Roman" w:cs="Times New Roman"/>
          <w:sz w:val="28"/>
          <w:szCs w:val="24"/>
          <w:lang w:val="en-IN" w:bidi="hi-IN"/>
        </w:rPr>
        <w:tab/>
      </w:r>
      <w:r w:rsidR="004B26D6">
        <w:rPr>
          <w:rFonts w:ascii="Kruti Dev 010" w:hAnsi="Kruti Dev 010" w:cs="Times New Roman"/>
          <w:sz w:val="28"/>
          <w:szCs w:val="24"/>
          <w:lang w:val="en-IN" w:bidi="hi-IN"/>
        </w:rPr>
        <w:t>dkj[kkuk</w:t>
      </w:r>
      <w:r w:rsidR="00250A82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4B26D6">
        <w:rPr>
          <w:rFonts w:ascii="Kruti Dev 010" w:hAnsi="Kruti Dev 010" w:cs="Times New Roman"/>
          <w:sz w:val="28"/>
          <w:szCs w:val="24"/>
          <w:lang w:val="en-IN" w:bidi="hi-IN"/>
        </w:rPr>
        <w:t>vf/kfu;e] 1948 ds vUrxZr</w:t>
      </w:r>
      <w:r w:rsidR="00250A82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4B26D6">
        <w:rPr>
          <w:rFonts w:ascii="Kruti Dev 010" w:hAnsi="Kruti Dev 010" w:cs="Times New Roman"/>
          <w:sz w:val="28"/>
          <w:szCs w:val="24"/>
          <w:lang w:val="en-IN" w:bidi="hi-IN"/>
        </w:rPr>
        <w:t>of.kZr</w:t>
      </w:r>
      <w:r w:rsidR="00250A82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4B26D6">
        <w:rPr>
          <w:rFonts w:ascii="Kruti Dev 010" w:hAnsi="Kruti Dev 010" w:cs="Times New Roman"/>
          <w:sz w:val="28"/>
          <w:szCs w:val="24"/>
          <w:lang w:val="en-IN" w:bidi="hi-IN"/>
        </w:rPr>
        <w:t>Jfedksa ds dY;k.k ls lacaf/kr</w:t>
      </w:r>
      <w:r w:rsidR="00250A82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4B26D6">
        <w:rPr>
          <w:rFonts w:ascii="Kruti Dev 010" w:hAnsi="Kruti Dev 010" w:cs="Times New Roman"/>
          <w:sz w:val="28"/>
          <w:szCs w:val="24"/>
          <w:lang w:val="en-IN" w:bidi="hi-IN"/>
        </w:rPr>
        <w:t>izko/kkuksa dh laf{kIr</w:t>
      </w:r>
      <w:r w:rsidR="00250A82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4B26D6">
        <w:rPr>
          <w:rFonts w:ascii="Kruti Dev 010" w:hAnsi="Kruti Dev 010" w:cs="Times New Roman"/>
          <w:sz w:val="28"/>
          <w:szCs w:val="24"/>
          <w:lang w:val="en-IN" w:bidi="hi-IN"/>
        </w:rPr>
        <w:t>O;k[;k dhft;sA</w:t>
      </w:r>
    </w:p>
    <w:p w:rsidR="00861722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356F39" w:rsidRPr="00205E3D" w:rsidRDefault="00356F39" w:rsidP="00356F3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CE1823" w:rsidP="00356F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provisions laid down in Factories Act, 1948 about the Health related measures for workers engaged in a factory.</w:t>
      </w:r>
    </w:p>
    <w:p w:rsidR="00143609" w:rsidRPr="00143609" w:rsidRDefault="00CE1823" w:rsidP="00356F39">
      <w:pPr>
        <w:spacing w:after="0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fdlh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dkj[kkus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fu;ksftr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Jfedksa ds LokLF; laca/kh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mik;ksa ds laca/k esa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dkj[kkuk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vf/kfu;e] 1948 esa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of.kZr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izko/kkuksa dh foospuk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dhft;sA</w:t>
      </w:r>
    </w:p>
    <w:p w:rsidR="00E24179" w:rsidRDefault="00E24179" w:rsidP="00356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356F3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1511CC">
        <w:rPr>
          <w:rFonts w:ascii="Times New Roman" w:hAnsi="Times New Roman" w:cs="Times New Roman"/>
          <w:sz w:val="24"/>
          <w:szCs w:val="24"/>
        </w:rPr>
        <w:t xml:space="preserve">Distinguish between 'Strike' and 'Lockout' and state the circumstances </w:t>
      </w:r>
      <w:r w:rsidR="00356F39">
        <w:rPr>
          <w:rFonts w:ascii="Times New Roman" w:hAnsi="Times New Roman" w:cs="Times New Roman"/>
          <w:sz w:val="24"/>
          <w:szCs w:val="24"/>
        </w:rPr>
        <w:t>under</w:t>
      </w:r>
      <w:r w:rsidR="001511CC">
        <w:rPr>
          <w:rFonts w:ascii="Times New Roman" w:hAnsi="Times New Roman" w:cs="Times New Roman"/>
          <w:sz w:val="24"/>
          <w:szCs w:val="24"/>
        </w:rPr>
        <w:t xml:space="preserve"> which a strike or lockout may be declared illegal.</w:t>
      </w:r>
      <w:r w:rsidR="001511CC">
        <w:rPr>
          <w:rFonts w:ascii="Times New Roman" w:hAnsi="Times New Roman" w:cs="Times New Roman"/>
          <w:sz w:val="24"/>
          <w:szCs w:val="24"/>
        </w:rPr>
        <w:tab/>
      </w:r>
      <w:r w:rsidR="001511CC">
        <w:rPr>
          <w:rFonts w:ascii="Times New Roman" w:hAnsi="Times New Roman" w:cs="Times New Roman"/>
          <w:sz w:val="24"/>
          <w:szCs w:val="24"/>
        </w:rPr>
        <w:tab/>
      </w:r>
      <w:r w:rsidR="001511CC">
        <w:rPr>
          <w:rFonts w:ascii="Times New Roman" w:hAnsi="Times New Roman" w:cs="Times New Roman"/>
          <w:sz w:val="24"/>
          <w:szCs w:val="24"/>
        </w:rPr>
        <w:tab/>
      </w:r>
      <w:r w:rsidR="001511CC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F1E78" w:rsidRPr="00D41588" w:rsidRDefault="001511CC" w:rsidP="00356F3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^gM+rky* ,oa ^rkykcUnh* ds e/; vUrj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dhft;s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rFkk mu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ifjfLFkfr;ksa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o.kZu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dhft;s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ftuds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vUrxZr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fdlh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gM+rky ,oa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rkykcUnh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voS/k ?kksf"kr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fd;k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tk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ldrk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gSA</w:t>
      </w:r>
    </w:p>
    <w:p w:rsidR="00567721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356F39" w:rsidRDefault="00356F39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3F5AB2" w:rsidRPr="00043018" w:rsidRDefault="001511CC" w:rsidP="00356F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authorities that have been setup for settlement of industrial disputes. Also explain the functions and duties of work committees.</w:t>
      </w:r>
    </w:p>
    <w:p w:rsidR="003F5AB2" w:rsidRPr="00D41588" w:rsidRDefault="0049707B" w:rsidP="00356F3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vkS|ksfxd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fookpksa ds fuiVkjs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gsrq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LFkkfir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fd;s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x;s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fofHkUu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izkf/kdkfj;ksa ds uke crkb;sA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dk;Z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lfefr;ksa ds dk;ksZa ,oa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drZO;ksa dh O;k[;k Hkh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dhft;sA</w:t>
      </w:r>
    </w:p>
    <w:p w:rsidR="001F1E78" w:rsidRPr="00C62EC3" w:rsidRDefault="001F1E78" w:rsidP="00E24179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356F39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707B">
        <w:rPr>
          <w:rFonts w:ascii="Times New Roman" w:hAnsi="Times New Roman" w:cs="Times New Roman"/>
          <w:sz w:val="24"/>
          <w:szCs w:val="24"/>
        </w:rPr>
        <w:t>Explain the process of registration and Certification of Trade Unions under Trad Union Act, 1926</w:t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6C032A" w:rsidP="00356F39">
      <w:pPr>
        <w:spacing w:after="0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Je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la?k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vf/kfu;e] 1926 ds vUrxZr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Je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la?kksa ds iath;u ,oa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izHkkohdj.k dh izfØ;k dh O;k[;k dhft;sA</w:t>
      </w:r>
    </w:p>
    <w:p w:rsidR="00861722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356F39" w:rsidRPr="00205E3D" w:rsidRDefault="00356F39" w:rsidP="00356F3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357AEA" w:rsidRDefault="006C032A" w:rsidP="00356F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rights and liabilities of registered</w:t>
      </w:r>
      <w:r w:rsidR="00357AEA">
        <w:rPr>
          <w:rFonts w:ascii="Times New Roman" w:hAnsi="Times New Roman" w:cs="Times New Roman"/>
          <w:sz w:val="24"/>
          <w:szCs w:val="24"/>
        </w:rPr>
        <w:t xml:space="preserve"> trade unions as laid down under Trade Union Act, 1926.</w:t>
      </w:r>
    </w:p>
    <w:p w:rsidR="002871AD" w:rsidRPr="00073E2D" w:rsidRDefault="00357AEA" w:rsidP="00356F39">
      <w:pPr>
        <w:spacing w:after="0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Je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la?k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vf/kfu;e] 1926 ds vUrxZr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of.kZr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iathd`r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Jela?kksa ds vf/kdkjksa ,oa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nkf;Roksa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o.kZu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dhft;sA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356F39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7AEA">
        <w:rPr>
          <w:rFonts w:ascii="Times New Roman" w:hAnsi="Times New Roman" w:cs="Times New Roman"/>
          <w:sz w:val="24"/>
          <w:szCs w:val="24"/>
        </w:rPr>
        <w:t xml:space="preserve">Discuss in brief the provisions of Industries (Development and Regulation) Act, 1951 relating to the establishment and constitution of Central Advisory Board and Development </w:t>
      </w:r>
      <w:r w:rsidR="00356F39">
        <w:rPr>
          <w:rFonts w:ascii="Times New Roman" w:hAnsi="Times New Roman" w:cs="Times New Roman"/>
          <w:sz w:val="24"/>
          <w:szCs w:val="24"/>
        </w:rPr>
        <w:t>Councils.</w:t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</w:r>
      <w:r w:rsidR="00356F3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56F39" w:rsidRPr="00205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F3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357AEA" w:rsidP="00356F39">
      <w:pPr>
        <w:spacing w:after="0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dsUnzh; ijke'kZ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ifj"kn ,oa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fodkl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ifj"knksa dh LFkkiuk ,oa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xBu ls lacaf/kr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m|ksx ¼fodkl ,oa fofu;e</w:t>
      </w:r>
      <w:r w:rsidR="004A708F">
        <w:rPr>
          <w:rFonts w:ascii="Kruti Dev 010" w:hAnsi="Kruti Dev 010" w:cs="Times New Roman"/>
          <w:sz w:val="28"/>
          <w:szCs w:val="24"/>
        </w:rPr>
        <w:t>u</w:t>
      </w:r>
      <w:r>
        <w:rPr>
          <w:rFonts w:ascii="Kruti Dev 010" w:hAnsi="Kruti Dev 010" w:cs="Times New Roman"/>
          <w:sz w:val="28"/>
          <w:szCs w:val="24"/>
        </w:rPr>
        <w:t>½ vf/kfu;e] 1951 ds izko/kkuksa dh la{ksi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esa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foospuk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dhft;sA</w:t>
      </w:r>
    </w:p>
    <w:p w:rsidR="00356F39" w:rsidRDefault="00356F39" w:rsidP="00E24179">
      <w:pPr>
        <w:bidi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356F3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356F39" w:rsidRPr="00205E3D" w:rsidRDefault="00356F39" w:rsidP="00356F3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CA5D2E" w:rsidP="004A708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'Scheduled Industry' as specified Under Industries (Development and Regulation) Act, 1951 and state the process of registration and rev</w:t>
      </w:r>
      <w:r w:rsidR="004A708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cation of registration of existing industrial undertakings.</w:t>
      </w:r>
    </w:p>
    <w:p w:rsidR="00EC6CC0" w:rsidRPr="00EC02A4" w:rsidRDefault="00CA5D2E" w:rsidP="00E2417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m|ksx ¼fodkl ,oa fofu;e</w:t>
      </w:r>
      <w:r w:rsidR="004A708F">
        <w:rPr>
          <w:rFonts w:ascii="Kruti Dev 010" w:hAnsi="Kruti Dev 010" w:cs="Times New Roman"/>
          <w:sz w:val="28"/>
          <w:szCs w:val="24"/>
        </w:rPr>
        <w:t>u</w:t>
      </w:r>
      <w:r>
        <w:rPr>
          <w:rFonts w:ascii="Kruti Dev 010" w:hAnsi="Kruti Dev 010" w:cs="Times New Roman"/>
          <w:sz w:val="28"/>
          <w:szCs w:val="24"/>
        </w:rPr>
        <w:t>½ vf/kfu;e] 1951 esa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of.kZr ^vuqlwfpr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m|ksx* 'kCn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ifjHkkf"kr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dhft;s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rFkk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fo|eku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vkS|ksfxd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miØeksa ds iath;u ,oa muds iath;u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jn~n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djus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laca/kh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izko/kkuksa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356F39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o.kZu dhft;sA</w:t>
      </w:r>
      <w:bookmarkStart w:id="0" w:name="_GoBack"/>
      <w:bookmarkEnd w:id="0"/>
    </w:p>
    <w:sectPr w:rsidR="00EC6CC0" w:rsidRPr="00EC02A4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EB1" w:rsidRDefault="000C6EB1" w:rsidP="00A10EA0">
      <w:pPr>
        <w:spacing w:after="0" w:line="240" w:lineRule="auto"/>
      </w:pPr>
      <w:r>
        <w:separator/>
      </w:r>
    </w:p>
  </w:endnote>
  <w:endnote w:type="continuationSeparator" w:id="1">
    <w:p w:rsidR="000C6EB1" w:rsidRDefault="000C6EB1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4A1BA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4A1BA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1F5606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4A1BA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4A1BA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4A1BA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1F5606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4A1BA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EB1" w:rsidRDefault="000C6EB1" w:rsidP="00A10EA0">
      <w:pPr>
        <w:spacing w:after="0" w:line="240" w:lineRule="auto"/>
      </w:pPr>
      <w:r>
        <w:separator/>
      </w:r>
    </w:p>
  </w:footnote>
  <w:footnote w:type="continuationSeparator" w:id="1">
    <w:p w:rsidR="000C6EB1" w:rsidRDefault="000C6EB1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6022"/>
    <w:rsid w:val="00091FC0"/>
    <w:rsid w:val="000A3044"/>
    <w:rsid w:val="000A3796"/>
    <w:rsid w:val="000C161C"/>
    <w:rsid w:val="000C6EB1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3796C"/>
    <w:rsid w:val="001415D3"/>
    <w:rsid w:val="00143609"/>
    <w:rsid w:val="001511CC"/>
    <w:rsid w:val="00157B56"/>
    <w:rsid w:val="00161E5F"/>
    <w:rsid w:val="00176208"/>
    <w:rsid w:val="00180831"/>
    <w:rsid w:val="00182E34"/>
    <w:rsid w:val="001866B8"/>
    <w:rsid w:val="001A2614"/>
    <w:rsid w:val="001A6334"/>
    <w:rsid w:val="001B0749"/>
    <w:rsid w:val="001B29ED"/>
    <w:rsid w:val="001C1A99"/>
    <w:rsid w:val="001C35CC"/>
    <w:rsid w:val="001C574F"/>
    <w:rsid w:val="001D1386"/>
    <w:rsid w:val="001D4C3D"/>
    <w:rsid w:val="001E3A3C"/>
    <w:rsid w:val="001E6B57"/>
    <w:rsid w:val="001F1E78"/>
    <w:rsid w:val="001F5606"/>
    <w:rsid w:val="001F6E68"/>
    <w:rsid w:val="00205E3D"/>
    <w:rsid w:val="00216E54"/>
    <w:rsid w:val="00222229"/>
    <w:rsid w:val="00236ADB"/>
    <w:rsid w:val="00250A82"/>
    <w:rsid w:val="002546A0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B127B"/>
    <w:rsid w:val="002B2239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7616"/>
    <w:rsid w:val="003242D3"/>
    <w:rsid w:val="00325326"/>
    <w:rsid w:val="00340590"/>
    <w:rsid w:val="00341951"/>
    <w:rsid w:val="003444C4"/>
    <w:rsid w:val="00345982"/>
    <w:rsid w:val="00356F39"/>
    <w:rsid w:val="00357AEA"/>
    <w:rsid w:val="00362D55"/>
    <w:rsid w:val="003738BF"/>
    <w:rsid w:val="00393E48"/>
    <w:rsid w:val="003A725B"/>
    <w:rsid w:val="003B3CC2"/>
    <w:rsid w:val="003B786D"/>
    <w:rsid w:val="003C6388"/>
    <w:rsid w:val="003E3146"/>
    <w:rsid w:val="003F26DD"/>
    <w:rsid w:val="003F52E2"/>
    <w:rsid w:val="003F5AB2"/>
    <w:rsid w:val="003F6FB0"/>
    <w:rsid w:val="00402FD0"/>
    <w:rsid w:val="00406AE4"/>
    <w:rsid w:val="004204D5"/>
    <w:rsid w:val="00420DE1"/>
    <w:rsid w:val="004261D6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9707B"/>
    <w:rsid w:val="004A1BAF"/>
    <w:rsid w:val="004A2FFE"/>
    <w:rsid w:val="004A708F"/>
    <w:rsid w:val="004B26D6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032A"/>
    <w:rsid w:val="006C2000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6A5F"/>
    <w:rsid w:val="007C28FA"/>
    <w:rsid w:val="007D57BC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407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D3C2A"/>
    <w:rsid w:val="008E1CD3"/>
    <w:rsid w:val="008E20A6"/>
    <w:rsid w:val="008E5F66"/>
    <w:rsid w:val="008E618E"/>
    <w:rsid w:val="008F15C0"/>
    <w:rsid w:val="00901E9C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B681A"/>
    <w:rsid w:val="009C3506"/>
    <w:rsid w:val="009D3477"/>
    <w:rsid w:val="009D3ED4"/>
    <w:rsid w:val="009D67A7"/>
    <w:rsid w:val="009E345F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324F6"/>
    <w:rsid w:val="00A71AFD"/>
    <w:rsid w:val="00A81B81"/>
    <w:rsid w:val="00A83E07"/>
    <w:rsid w:val="00A933D6"/>
    <w:rsid w:val="00A93A54"/>
    <w:rsid w:val="00A95530"/>
    <w:rsid w:val="00A96433"/>
    <w:rsid w:val="00A975CD"/>
    <w:rsid w:val="00AC5140"/>
    <w:rsid w:val="00AC52F6"/>
    <w:rsid w:val="00AD0AAE"/>
    <w:rsid w:val="00AD2FD9"/>
    <w:rsid w:val="00AD3DCD"/>
    <w:rsid w:val="00AD5F21"/>
    <w:rsid w:val="00AE2B8C"/>
    <w:rsid w:val="00AF130C"/>
    <w:rsid w:val="00B05A60"/>
    <w:rsid w:val="00B05FB3"/>
    <w:rsid w:val="00B064A7"/>
    <w:rsid w:val="00B07841"/>
    <w:rsid w:val="00B17D34"/>
    <w:rsid w:val="00B203E8"/>
    <w:rsid w:val="00B32EC2"/>
    <w:rsid w:val="00B3733C"/>
    <w:rsid w:val="00B458B4"/>
    <w:rsid w:val="00B46F22"/>
    <w:rsid w:val="00B5612E"/>
    <w:rsid w:val="00B6328B"/>
    <w:rsid w:val="00B759AF"/>
    <w:rsid w:val="00B81BC6"/>
    <w:rsid w:val="00B9044A"/>
    <w:rsid w:val="00B90FE2"/>
    <w:rsid w:val="00B92477"/>
    <w:rsid w:val="00B93D59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544F"/>
    <w:rsid w:val="00C62EC3"/>
    <w:rsid w:val="00C731BD"/>
    <w:rsid w:val="00C73525"/>
    <w:rsid w:val="00C84DDE"/>
    <w:rsid w:val="00CA1FA0"/>
    <w:rsid w:val="00CA5226"/>
    <w:rsid w:val="00CA5D2E"/>
    <w:rsid w:val="00CB6DB3"/>
    <w:rsid w:val="00CB70B2"/>
    <w:rsid w:val="00CC1DCB"/>
    <w:rsid w:val="00CC28E0"/>
    <w:rsid w:val="00CC4F0E"/>
    <w:rsid w:val="00CC743B"/>
    <w:rsid w:val="00CD10B8"/>
    <w:rsid w:val="00CD32E3"/>
    <w:rsid w:val="00CD3D07"/>
    <w:rsid w:val="00CD3E5A"/>
    <w:rsid w:val="00CE1823"/>
    <w:rsid w:val="00CE54C4"/>
    <w:rsid w:val="00CF4974"/>
    <w:rsid w:val="00D07903"/>
    <w:rsid w:val="00D112A4"/>
    <w:rsid w:val="00D215EF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E0131F"/>
    <w:rsid w:val="00E05B8A"/>
    <w:rsid w:val="00E0633B"/>
    <w:rsid w:val="00E21234"/>
    <w:rsid w:val="00E24179"/>
    <w:rsid w:val="00E37AB2"/>
    <w:rsid w:val="00E40014"/>
    <w:rsid w:val="00E43951"/>
    <w:rsid w:val="00E62D75"/>
    <w:rsid w:val="00E62DF9"/>
    <w:rsid w:val="00E643FD"/>
    <w:rsid w:val="00E6570F"/>
    <w:rsid w:val="00E70A81"/>
    <w:rsid w:val="00E72E39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0586"/>
    <w:rsid w:val="00F929B9"/>
    <w:rsid w:val="00F94B5E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15</cp:revision>
  <cp:lastPrinted>2018-11-06T10:00:00Z</cp:lastPrinted>
  <dcterms:created xsi:type="dcterms:W3CDTF">2018-11-29T10:33:00Z</dcterms:created>
  <dcterms:modified xsi:type="dcterms:W3CDTF">2018-11-06T10:00:00Z</dcterms:modified>
</cp:coreProperties>
</file>