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D2" w:rsidRPr="00DF6C07" w:rsidRDefault="005B644D" w:rsidP="00DF6C07">
      <w:pPr>
        <w:spacing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DF6C07">
        <w:rPr>
          <w:rFonts w:ascii="Times New Roman" w:hAnsi="Times New Roman" w:cs="Times New Roman"/>
          <w:b/>
          <w:bCs/>
          <w:sz w:val="24"/>
          <w:szCs w:val="24"/>
        </w:rPr>
        <w:t>(Printed Pages: 02)</w:t>
      </w:r>
    </w:p>
    <w:p w:rsidR="005B644D" w:rsidRPr="00DF6C07" w:rsidRDefault="005B644D" w:rsidP="00DF6C07">
      <w:pPr>
        <w:spacing w:line="240" w:lineRule="auto"/>
        <w:jc w:val="right"/>
        <w:rPr>
          <w:rFonts w:ascii="Times New Roman" w:hAnsi="Times New Roman" w:cs="Times New Roman"/>
          <w:b/>
          <w:bCs/>
          <w:sz w:val="24"/>
          <w:szCs w:val="24"/>
        </w:rPr>
      </w:pPr>
      <w:r w:rsidRPr="00DF6C07">
        <w:rPr>
          <w:rFonts w:ascii="Times New Roman" w:hAnsi="Times New Roman" w:cs="Times New Roman"/>
          <w:b/>
          <w:bCs/>
          <w:sz w:val="24"/>
          <w:szCs w:val="24"/>
        </w:rPr>
        <w:t>Roll No. ____</w:t>
      </w:r>
      <w:r w:rsidR="00DF6C07">
        <w:rPr>
          <w:rFonts w:ascii="Times New Roman" w:hAnsi="Times New Roman" w:cs="Times New Roman"/>
          <w:b/>
          <w:bCs/>
          <w:sz w:val="24"/>
          <w:szCs w:val="24"/>
        </w:rPr>
        <w:t>_____</w:t>
      </w:r>
      <w:r w:rsidRPr="00DF6C07">
        <w:rPr>
          <w:rFonts w:ascii="Times New Roman" w:hAnsi="Times New Roman" w:cs="Times New Roman"/>
          <w:b/>
          <w:bCs/>
          <w:sz w:val="24"/>
          <w:szCs w:val="24"/>
        </w:rPr>
        <w:t>________</w:t>
      </w:r>
    </w:p>
    <w:p w:rsidR="005B644D" w:rsidRPr="00960223" w:rsidRDefault="00F847C8" w:rsidP="00960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BBA</w:t>
      </w:r>
      <w:r w:rsidR="00A15F79">
        <w:rPr>
          <w:rFonts w:ascii="Times New Roman" w:hAnsi="Times New Roman" w:cs="Times New Roman"/>
          <w:b/>
          <w:sz w:val="28"/>
          <w:szCs w:val="28"/>
        </w:rPr>
        <w:t>-3211</w:t>
      </w:r>
    </w:p>
    <w:p w:rsidR="00465CF6" w:rsidRPr="00960223" w:rsidRDefault="00A15F79" w:rsidP="00960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B644D" w:rsidRPr="00960223">
        <w:rPr>
          <w:rFonts w:ascii="Times New Roman" w:hAnsi="Times New Roman" w:cs="Times New Roman"/>
          <w:b/>
          <w:sz w:val="28"/>
          <w:szCs w:val="28"/>
        </w:rPr>
        <w:t xml:space="preserve">.B.A. </w:t>
      </w:r>
      <w:r w:rsidR="001B5EBD" w:rsidRPr="00960223">
        <w:rPr>
          <w:rFonts w:ascii="Times New Roman" w:hAnsi="Times New Roman" w:cs="Times New Roman"/>
          <w:b/>
          <w:sz w:val="28"/>
          <w:szCs w:val="28"/>
        </w:rPr>
        <w:t xml:space="preserve">(III </w:t>
      </w:r>
      <w:r w:rsidR="00465CF6" w:rsidRPr="00960223">
        <w:rPr>
          <w:rFonts w:ascii="Times New Roman" w:hAnsi="Times New Roman" w:cs="Times New Roman"/>
          <w:b/>
          <w:sz w:val="28"/>
          <w:szCs w:val="28"/>
        </w:rPr>
        <w:t>Semester</w:t>
      </w:r>
      <w:r w:rsidR="001B5EBD" w:rsidRPr="00960223">
        <w:rPr>
          <w:rFonts w:ascii="Times New Roman" w:hAnsi="Times New Roman" w:cs="Times New Roman"/>
          <w:b/>
          <w:sz w:val="28"/>
          <w:szCs w:val="28"/>
        </w:rPr>
        <w:t>)</w:t>
      </w:r>
      <w:r w:rsidR="00D70E98" w:rsidRPr="00960223">
        <w:rPr>
          <w:rFonts w:ascii="Times New Roman" w:hAnsi="Times New Roman" w:cs="Times New Roman"/>
          <w:b/>
          <w:sz w:val="28"/>
          <w:szCs w:val="28"/>
        </w:rPr>
        <w:t xml:space="preserve"> Examination</w:t>
      </w:r>
      <w:r w:rsidR="001B5EBD" w:rsidRPr="00960223">
        <w:rPr>
          <w:rFonts w:ascii="Times New Roman" w:hAnsi="Times New Roman" w:cs="Times New Roman"/>
          <w:b/>
          <w:sz w:val="28"/>
          <w:szCs w:val="28"/>
        </w:rPr>
        <w:t>, Dec-</w:t>
      </w:r>
      <w:r w:rsidR="00D70E98" w:rsidRPr="00960223">
        <w:rPr>
          <w:rFonts w:ascii="Times New Roman" w:hAnsi="Times New Roman" w:cs="Times New Roman"/>
          <w:b/>
          <w:sz w:val="28"/>
          <w:szCs w:val="28"/>
        </w:rPr>
        <w:t xml:space="preserve"> 2018</w:t>
      </w:r>
    </w:p>
    <w:p w:rsidR="00465CF6" w:rsidRPr="00960223" w:rsidRDefault="001B5EBD" w:rsidP="00960223">
      <w:pPr>
        <w:spacing w:after="0" w:line="240" w:lineRule="auto"/>
        <w:jc w:val="center"/>
        <w:rPr>
          <w:rFonts w:ascii="Times New Roman" w:hAnsi="Times New Roman" w:cs="Times New Roman"/>
          <w:b/>
          <w:sz w:val="28"/>
          <w:szCs w:val="28"/>
        </w:rPr>
      </w:pPr>
      <w:r w:rsidRPr="00960223">
        <w:rPr>
          <w:rFonts w:ascii="Times New Roman" w:hAnsi="Times New Roman" w:cs="Times New Roman"/>
          <w:b/>
          <w:sz w:val="28"/>
          <w:szCs w:val="28"/>
        </w:rPr>
        <w:t>BUSINESS ADMINISTRATION</w:t>
      </w:r>
    </w:p>
    <w:p w:rsidR="001B5EBD" w:rsidRDefault="00A15F79" w:rsidP="00960223">
      <w:pPr>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Financial Management</w:t>
      </w:r>
    </w:p>
    <w:p w:rsidR="00960223" w:rsidRPr="00465CF6" w:rsidRDefault="00960223" w:rsidP="00960223">
      <w:pPr>
        <w:spacing w:after="0" w:line="240" w:lineRule="auto"/>
        <w:jc w:val="center"/>
        <w:rPr>
          <w:rFonts w:ascii="Times New Roman" w:hAnsi="Times New Roman" w:cs="Times New Roman"/>
          <w:b/>
          <w:sz w:val="26"/>
          <w:szCs w:val="26"/>
        </w:rPr>
      </w:pPr>
    </w:p>
    <w:p w:rsidR="00465CF6" w:rsidRPr="00960223" w:rsidRDefault="001B5EBD" w:rsidP="0020157F">
      <w:pPr>
        <w:spacing w:line="240" w:lineRule="auto"/>
        <w:rPr>
          <w:rFonts w:ascii="Times New Roman" w:hAnsi="Times New Roman" w:cs="Times New Roman"/>
          <w:sz w:val="24"/>
          <w:szCs w:val="24"/>
        </w:rPr>
      </w:pPr>
      <w:r w:rsidRPr="00960223">
        <w:rPr>
          <w:rFonts w:ascii="Times New Roman" w:hAnsi="Times New Roman" w:cs="Times New Roman"/>
          <w:sz w:val="24"/>
          <w:szCs w:val="24"/>
        </w:rPr>
        <w:t>[</w:t>
      </w:r>
      <w:r w:rsidR="00465CF6" w:rsidRPr="00A15F79">
        <w:rPr>
          <w:rFonts w:ascii="Times New Roman" w:hAnsi="Times New Roman" w:cs="Times New Roman"/>
          <w:i/>
          <w:sz w:val="24"/>
          <w:szCs w:val="24"/>
        </w:rPr>
        <w:t>Time</w:t>
      </w:r>
      <w:r w:rsidRPr="00A15F79">
        <w:rPr>
          <w:rFonts w:ascii="Times New Roman" w:hAnsi="Times New Roman" w:cs="Times New Roman"/>
          <w:i/>
          <w:sz w:val="24"/>
          <w:szCs w:val="24"/>
        </w:rPr>
        <w:t xml:space="preserve"> Allowed</w:t>
      </w:r>
      <w:r w:rsidR="00465CF6" w:rsidRPr="00A15F79">
        <w:rPr>
          <w:rFonts w:ascii="Times New Roman" w:hAnsi="Times New Roman" w:cs="Times New Roman"/>
          <w:i/>
          <w:sz w:val="24"/>
          <w:szCs w:val="24"/>
        </w:rPr>
        <w:t xml:space="preserve">: </w:t>
      </w:r>
      <w:r w:rsidRPr="00A15F79">
        <w:rPr>
          <w:rFonts w:ascii="Times New Roman" w:hAnsi="Times New Roman" w:cs="Times New Roman"/>
          <w:i/>
          <w:sz w:val="24"/>
          <w:szCs w:val="24"/>
        </w:rPr>
        <w:t>Three Hours</w:t>
      </w:r>
      <w:r w:rsidRPr="00A15F79">
        <w:rPr>
          <w:rFonts w:ascii="Times New Roman" w:hAnsi="Times New Roman" w:cs="Times New Roman"/>
          <w:i/>
          <w:sz w:val="24"/>
          <w:szCs w:val="24"/>
        </w:rPr>
        <w:tab/>
      </w:r>
      <w:r w:rsidRPr="00A15F79">
        <w:rPr>
          <w:rFonts w:ascii="Times New Roman" w:hAnsi="Times New Roman" w:cs="Times New Roman"/>
          <w:i/>
          <w:sz w:val="24"/>
          <w:szCs w:val="24"/>
        </w:rPr>
        <w:tab/>
      </w:r>
      <w:r w:rsidRPr="00A15F79">
        <w:rPr>
          <w:rFonts w:ascii="Times New Roman" w:hAnsi="Times New Roman" w:cs="Times New Roman"/>
          <w:i/>
          <w:sz w:val="24"/>
          <w:szCs w:val="24"/>
        </w:rPr>
        <w:tab/>
      </w:r>
      <w:r w:rsidRPr="00A15F79">
        <w:rPr>
          <w:rFonts w:ascii="Times New Roman" w:hAnsi="Times New Roman" w:cs="Times New Roman"/>
          <w:i/>
          <w:sz w:val="24"/>
          <w:szCs w:val="24"/>
        </w:rPr>
        <w:tab/>
      </w:r>
      <w:r w:rsidRPr="00A15F79">
        <w:rPr>
          <w:rFonts w:ascii="Times New Roman" w:hAnsi="Times New Roman" w:cs="Times New Roman"/>
          <w:i/>
          <w:sz w:val="24"/>
          <w:szCs w:val="24"/>
        </w:rPr>
        <w:tab/>
        <w:t xml:space="preserve">          </w:t>
      </w:r>
      <w:r w:rsidR="00960223" w:rsidRPr="00A15F79">
        <w:rPr>
          <w:rFonts w:ascii="Times New Roman" w:hAnsi="Times New Roman" w:cs="Times New Roman"/>
          <w:i/>
          <w:sz w:val="24"/>
          <w:szCs w:val="24"/>
        </w:rPr>
        <w:tab/>
      </w:r>
      <w:r w:rsidR="00960223" w:rsidRPr="00A15F79">
        <w:rPr>
          <w:rFonts w:ascii="Times New Roman" w:hAnsi="Times New Roman" w:cs="Times New Roman"/>
          <w:i/>
          <w:sz w:val="24"/>
          <w:szCs w:val="24"/>
        </w:rPr>
        <w:tab/>
        <w:t xml:space="preserve">     </w:t>
      </w:r>
      <w:r w:rsidR="00465CF6" w:rsidRPr="00A15F79">
        <w:rPr>
          <w:rFonts w:ascii="Times New Roman" w:hAnsi="Times New Roman" w:cs="Times New Roman"/>
          <w:i/>
          <w:sz w:val="24"/>
          <w:szCs w:val="24"/>
        </w:rPr>
        <w:t>Maximum Marks: 70</w:t>
      </w:r>
      <w:r w:rsidRPr="00960223">
        <w:rPr>
          <w:rFonts w:ascii="Times New Roman" w:hAnsi="Times New Roman" w:cs="Times New Roman"/>
          <w:sz w:val="24"/>
          <w:szCs w:val="24"/>
        </w:rPr>
        <w:t>]</w:t>
      </w:r>
    </w:p>
    <w:p w:rsidR="001B5EBD" w:rsidRPr="001B5EBD" w:rsidRDefault="000E0147" w:rsidP="0020157F">
      <w:pPr>
        <w:spacing w:line="240" w:lineRule="auto"/>
        <w:rPr>
          <w:rFonts w:ascii="Times New Roman" w:hAnsi="Times New Roman" w:cs="Times New Roman"/>
          <w:b/>
          <w:sz w:val="26"/>
          <w:szCs w:val="26"/>
        </w:rPr>
      </w:pPr>
      <w:r>
        <w:rPr>
          <w:rFonts w:ascii="Times New Roman" w:hAnsi="Times New Roman" w:cs="Times New Roman"/>
          <w:b/>
          <w:noProof/>
          <w:sz w:val="26"/>
          <w:szCs w:val="26"/>
          <w:lang w:val="en-US" w:eastAsia="en-US"/>
        </w:rPr>
        <w:pict>
          <v:shapetype id="_x0000_t32" coordsize="21600,21600" o:spt="32" o:oned="t" path="m,l21600,21600e" filled="f">
            <v:path arrowok="t" fillok="f" o:connecttype="none"/>
            <o:lock v:ext="edit" shapetype="t"/>
          </v:shapetype>
          <v:shape id="_x0000_s1026" type="#_x0000_t32" style="position:absolute;margin-left:-1.2pt;margin-top:7.25pt;width:495.75pt;height:0;z-index:251658240" o:connectortype="straight" strokeweight="2pt"/>
        </w:pict>
      </w:r>
    </w:p>
    <w:p w:rsidR="00465CF6" w:rsidRPr="001B5EBD" w:rsidRDefault="00465CF6" w:rsidP="001B5EBD">
      <w:pPr>
        <w:spacing w:line="240" w:lineRule="auto"/>
        <w:rPr>
          <w:rFonts w:ascii="Times New Roman" w:hAnsi="Times New Roman" w:cs="Times New Roman"/>
          <w:b/>
          <w:sz w:val="26"/>
          <w:szCs w:val="26"/>
        </w:rPr>
      </w:pPr>
      <w:r w:rsidRPr="00465CF6">
        <w:rPr>
          <w:rFonts w:ascii="Times New Roman" w:hAnsi="Times New Roman" w:cs="Times New Roman"/>
          <w:b/>
          <w:sz w:val="26"/>
          <w:szCs w:val="26"/>
        </w:rPr>
        <w:t>Note</w:t>
      </w:r>
      <w:r w:rsidR="001B5EBD" w:rsidRPr="00465CF6">
        <w:rPr>
          <w:rFonts w:ascii="Times New Roman" w:hAnsi="Times New Roman" w:cs="Times New Roman"/>
          <w:b/>
          <w:sz w:val="26"/>
          <w:szCs w:val="26"/>
        </w:rPr>
        <w:t>: -</w:t>
      </w:r>
      <w:r w:rsidR="001B5EBD">
        <w:rPr>
          <w:rFonts w:ascii="Times New Roman" w:hAnsi="Times New Roman" w:cs="Times New Roman"/>
          <w:b/>
          <w:sz w:val="26"/>
          <w:szCs w:val="26"/>
        </w:rPr>
        <w:t xml:space="preserve"> </w:t>
      </w:r>
      <w:r w:rsidR="001B5EBD">
        <w:rPr>
          <w:rFonts w:ascii="Times New Roman" w:hAnsi="Times New Roman" w:cs="Times New Roman"/>
          <w:sz w:val="24"/>
          <w:szCs w:val="24"/>
        </w:rPr>
        <w:t>Answer</w:t>
      </w:r>
      <w:r w:rsidRPr="001B5EBD">
        <w:rPr>
          <w:rFonts w:ascii="Times New Roman" w:hAnsi="Times New Roman" w:cs="Times New Roman"/>
          <w:sz w:val="24"/>
          <w:szCs w:val="24"/>
        </w:rPr>
        <w:t xml:space="preserve"> </w:t>
      </w:r>
      <w:r w:rsidRPr="00960223">
        <w:rPr>
          <w:rFonts w:ascii="Times New Roman" w:hAnsi="Times New Roman" w:cs="Times New Roman"/>
          <w:b/>
          <w:sz w:val="24"/>
          <w:szCs w:val="24"/>
        </w:rPr>
        <w:t>all</w:t>
      </w:r>
      <w:r w:rsidR="001B5EBD">
        <w:rPr>
          <w:rFonts w:ascii="Times New Roman" w:hAnsi="Times New Roman" w:cs="Times New Roman"/>
          <w:sz w:val="24"/>
          <w:szCs w:val="24"/>
        </w:rPr>
        <w:t xml:space="preserve"> </w:t>
      </w:r>
      <w:r w:rsidRPr="001B5EBD">
        <w:rPr>
          <w:rFonts w:ascii="Times New Roman" w:hAnsi="Times New Roman" w:cs="Times New Roman"/>
          <w:sz w:val="24"/>
          <w:szCs w:val="24"/>
        </w:rPr>
        <w:t>questions.</w:t>
      </w:r>
    </w:p>
    <w:p w:rsidR="00465CF6" w:rsidRPr="00465CF6" w:rsidRDefault="001B5EBD" w:rsidP="00DF6C07">
      <w:pPr>
        <w:spacing w:line="240" w:lineRule="auto"/>
        <w:rPr>
          <w:rFonts w:ascii="Times New Roman" w:hAnsi="Times New Roman" w:cs="Times New Roman"/>
          <w:b/>
          <w:sz w:val="26"/>
          <w:szCs w:val="26"/>
        </w:rPr>
      </w:pPr>
      <w:r>
        <w:rPr>
          <w:rFonts w:ascii="Times New Roman" w:hAnsi="Times New Roman" w:cs="Times New Roman"/>
          <w:b/>
          <w:sz w:val="26"/>
          <w:szCs w:val="26"/>
        </w:rPr>
        <w:t>Q.1.</w:t>
      </w:r>
      <w:r w:rsidR="00DF6C07">
        <w:rPr>
          <w:rFonts w:ascii="Times New Roman" w:hAnsi="Times New Roman" w:cs="Times New Roman"/>
          <w:b/>
          <w:sz w:val="26"/>
          <w:szCs w:val="26"/>
        </w:rPr>
        <w:tab/>
      </w:r>
      <w:r w:rsidRPr="001B5EBD">
        <w:rPr>
          <w:rFonts w:ascii="Times New Roman" w:hAnsi="Times New Roman" w:cs="Times New Roman"/>
          <w:sz w:val="26"/>
          <w:szCs w:val="26"/>
        </w:rPr>
        <w:t>Attempt any six of</w:t>
      </w:r>
      <w:r w:rsidR="00465CF6" w:rsidRPr="001B5EBD">
        <w:rPr>
          <w:rFonts w:ascii="Times New Roman" w:hAnsi="Times New Roman" w:cs="Times New Roman"/>
          <w:sz w:val="26"/>
          <w:szCs w:val="26"/>
        </w:rPr>
        <w:t xml:space="preserve"> the following questions.</w:t>
      </w:r>
      <w:r w:rsidR="00465CF6">
        <w:rPr>
          <w:rFonts w:ascii="Times New Roman" w:hAnsi="Times New Roman" w:cs="Times New Roman"/>
          <w:b/>
          <w:sz w:val="26"/>
          <w:szCs w:val="26"/>
        </w:rPr>
        <w:tab/>
      </w:r>
      <w:r w:rsidR="00465CF6">
        <w:rPr>
          <w:rFonts w:ascii="Times New Roman" w:hAnsi="Times New Roman" w:cs="Times New Roman"/>
          <w:b/>
          <w:sz w:val="26"/>
          <w:szCs w:val="26"/>
        </w:rPr>
        <w:tab/>
      </w:r>
      <w:r w:rsidR="00465CF6">
        <w:rPr>
          <w:rFonts w:ascii="Times New Roman" w:hAnsi="Times New Roman" w:cs="Times New Roman"/>
          <w:b/>
          <w:sz w:val="26"/>
          <w:szCs w:val="26"/>
        </w:rPr>
        <w:tab/>
      </w:r>
      <w:r w:rsidR="00465CF6">
        <w:rPr>
          <w:rFonts w:ascii="Times New Roman" w:hAnsi="Times New Roman" w:cs="Times New Roman"/>
          <w:b/>
          <w:sz w:val="26"/>
          <w:szCs w:val="26"/>
        </w:rPr>
        <w:tab/>
        <w:t xml:space="preserve">          </w:t>
      </w:r>
      <w:r w:rsidR="00465CF6" w:rsidRPr="00465CF6">
        <w:rPr>
          <w:rFonts w:ascii="Times New Roman" w:hAnsi="Times New Roman" w:cs="Times New Roman"/>
          <w:b/>
          <w:sz w:val="26"/>
          <w:szCs w:val="26"/>
        </w:rPr>
        <w:t>5 * 6 = 30</w:t>
      </w:r>
    </w:p>
    <w:p w:rsidR="00207ECE" w:rsidRPr="00207ECE" w:rsidRDefault="0071180F" w:rsidP="00AC0A8A">
      <w:pPr>
        <w:pStyle w:val="ListParagraph"/>
        <w:numPr>
          <w:ilvl w:val="0"/>
          <w:numId w:val="8"/>
        </w:numPr>
        <w:ind w:left="1560" w:hanging="567"/>
        <w:rPr>
          <w:rFonts w:ascii="Times New Roman" w:hAnsi="Times New Roman" w:cs="Times New Roman"/>
          <w:sz w:val="24"/>
          <w:szCs w:val="24"/>
        </w:rPr>
      </w:pPr>
      <w:r w:rsidRPr="00207ECE">
        <w:rPr>
          <w:rFonts w:ascii="Times New Roman" w:hAnsi="Times New Roman" w:cs="Times New Roman"/>
          <w:sz w:val="24"/>
          <w:szCs w:val="24"/>
        </w:rPr>
        <w:t>What are the objectives of financial Management</w:t>
      </w:r>
      <w:r w:rsidR="00A73825" w:rsidRPr="00207ECE">
        <w:rPr>
          <w:rFonts w:ascii="Times New Roman" w:hAnsi="Times New Roman" w:cs="Times New Roman"/>
          <w:sz w:val="24"/>
          <w:szCs w:val="24"/>
        </w:rPr>
        <w:t>?</w:t>
      </w:r>
    </w:p>
    <w:p w:rsidR="0020157F" w:rsidRPr="00207ECE" w:rsidRDefault="004F0095" w:rsidP="00AC0A8A">
      <w:pPr>
        <w:pStyle w:val="ListParagraph"/>
        <w:numPr>
          <w:ilvl w:val="0"/>
          <w:numId w:val="8"/>
        </w:numPr>
        <w:ind w:left="1560" w:hanging="567"/>
        <w:rPr>
          <w:rFonts w:ascii="Times New Roman" w:hAnsi="Times New Roman" w:cs="Times New Roman"/>
          <w:sz w:val="24"/>
          <w:szCs w:val="24"/>
        </w:rPr>
      </w:pPr>
      <w:r w:rsidRPr="00207ECE">
        <w:rPr>
          <w:rFonts w:ascii="Times New Roman" w:hAnsi="Times New Roman" w:cs="Times New Roman"/>
          <w:sz w:val="24"/>
          <w:szCs w:val="24"/>
        </w:rPr>
        <w:t>What is profitability versus risk trade off for alternative financing strategies?</w:t>
      </w:r>
    </w:p>
    <w:p w:rsidR="00207ECE" w:rsidRPr="00207ECE" w:rsidRDefault="009513CC" w:rsidP="00AC0A8A">
      <w:pPr>
        <w:pStyle w:val="ListParagraph"/>
        <w:numPr>
          <w:ilvl w:val="0"/>
          <w:numId w:val="8"/>
        </w:numPr>
        <w:ind w:left="1560" w:hanging="567"/>
        <w:rPr>
          <w:rFonts w:ascii="Times New Roman" w:hAnsi="Times New Roman" w:cs="Times New Roman"/>
          <w:sz w:val="24"/>
          <w:szCs w:val="24"/>
        </w:rPr>
      </w:pPr>
      <w:r w:rsidRPr="00207ECE">
        <w:rPr>
          <w:rFonts w:ascii="Times New Roman" w:hAnsi="Times New Roman" w:cs="Times New Roman"/>
          <w:sz w:val="24"/>
          <w:szCs w:val="24"/>
        </w:rPr>
        <w:t xml:space="preserve">What is the difference between Present Value </w:t>
      </w:r>
      <w:r w:rsidR="001570ED">
        <w:rPr>
          <w:rFonts w:ascii="Times New Roman" w:hAnsi="Times New Roman" w:cs="Times New Roman"/>
          <w:sz w:val="24"/>
          <w:szCs w:val="24"/>
        </w:rPr>
        <w:t>and</w:t>
      </w:r>
      <w:r w:rsidRPr="00207ECE">
        <w:rPr>
          <w:rFonts w:ascii="Times New Roman" w:hAnsi="Times New Roman" w:cs="Times New Roman"/>
          <w:sz w:val="24"/>
          <w:szCs w:val="24"/>
        </w:rPr>
        <w:t xml:space="preserve"> Future Value</w:t>
      </w:r>
      <w:r w:rsidR="00A73825" w:rsidRPr="00207ECE">
        <w:rPr>
          <w:rFonts w:ascii="Times New Roman" w:hAnsi="Times New Roman" w:cs="Times New Roman"/>
          <w:sz w:val="24"/>
          <w:szCs w:val="24"/>
        </w:rPr>
        <w:t>?</w:t>
      </w:r>
    </w:p>
    <w:p w:rsidR="0020157F" w:rsidRPr="00207ECE" w:rsidRDefault="009513CC" w:rsidP="00AC0A8A">
      <w:pPr>
        <w:pStyle w:val="ListParagraph"/>
        <w:numPr>
          <w:ilvl w:val="0"/>
          <w:numId w:val="8"/>
        </w:numPr>
        <w:ind w:left="1560" w:hanging="567"/>
        <w:rPr>
          <w:rFonts w:ascii="Times New Roman" w:hAnsi="Times New Roman" w:cs="Times New Roman"/>
        </w:rPr>
      </w:pPr>
      <w:r w:rsidRPr="00207ECE">
        <w:rPr>
          <w:rFonts w:ascii="Times New Roman" w:hAnsi="Times New Roman" w:cs="Times New Roman"/>
          <w:sz w:val="24"/>
          <w:szCs w:val="24"/>
        </w:rPr>
        <w:t>Define Profitability Index.</w:t>
      </w:r>
    </w:p>
    <w:p w:rsidR="0020157F" w:rsidRPr="00207ECE" w:rsidRDefault="009513CC" w:rsidP="00AC0A8A">
      <w:pPr>
        <w:pStyle w:val="ListParagraph"/>
        <w:numPr>
          <w:ilvl w:val="0"/>
          <w:numId w:val="8"/>
        </w:numPr>
        <w:ind w:left="1560" w:hanging="567"/>
        <w:rPr>
          <w:rFonts w:ascii="Times New Roman" w:hAnsi="Times New Roman" w:cs="Times New Roman"/>
        </w:rPr>
      </w:pPr>
      <w:r w:rsidRPr="00207ECE">
        <w:rPr>
          <w:rFonts w:ascii="Times New Roman" w:hAnsi="Times New Roman" w:cs="Times New Roman"/>
          <w:sz w:val="24"/>
          <w:szCs w:val="24"/>
        </w:rPr>
        <w:t>What is weighted average cost of capital</w:t>
      </w:r>
      <w:r w:rsidR="00A73825" w:rsidRPr="00207ECE">
        <w:rPr>
          <w:rFonts w:ascii="Times New Roman" w:hAnsi="Times New Roman" w:cs="Times New Roman"/>
          <w:sz w:val="24"/>
          <w:szCs w:val="24"/>
        </w:rPr>
        <w:t>?</w:t>
      </w:r>
    </w:p>
    <w:p w:rsidR="0020157F" w:rsidRPr="00207ECE" w:rsidRDefault="00531845" w:rsidP="00AC0A8A">
      <w:pPr>
        <w:pStyle w:val="ListParagraph"/>
        <w:numPr>
          <w:ilvl w:val="0"/>
          <w:numId w:val="8"/>
        </w:numPr>
        <w:ind w:left="1560" w:hanging="567"/>
        <w:rPr>
          <w:rFonts w:ascii="Times New Roman" w:hAnsi="Times New Roman" w:cs="Times New Roman"/>
          <w:sz w:val="24"/>
          <w:szCs w:val="24"/>
        </w:rPr>
      </w:pPr>
      <w:r w:rsidRPr="00207ECE">
        <w:rPr>
          <w:rFonts w:ascii="Times New Roman" w:hAnsi="Times New Roman" w:cs="Times New Roman"/>
          <w:sz w:val="24"/>
          <w:szCs w:val="24"/>
        </w:rPr>
        <w:t xml:space="preserve">Describe redeemable </w:t>
      </w:r>
      <w:r w:rsidR="001570ED">
        <w:rPr>
          <w:rFonts w:ascii="Times New Roman" w:hAnsi="Times New Roman" w:cs="Times New Roman"/>
          <w:sz w:val="24"/>
          <w:szCs w:val="24"/>
        </w:rPr>
        <w:t>and</w:t>
      </w:r>
      <w:r w:rsidRPr="00207ECE">
        <w:rPr>
          <w:rFonts w:ascii="Times New Roman" w:hAnsi="Times New Roman" w:cs="Times New Roman"/>
          <w:sz w:val="24"/>
          <w:szCs w:val="24"/>
        </w:rPr>
        <w:t xml:space="preserve"> irredeemable debentures</w:t>
      </w:r>
      <w:r w:rsidR="00A73825" w:rsidRPr="00207ECE">
        <w:rPr>
          <w:rFonts w:ascii="Times New Roman" w:hAnsi="Times New Roman" w:cs="Times New Roman"/>
          <w:sz w:val="24"/>
          <w:szCs w:val="24"/>
        </w:rPr>
        <w:t>?</w:t>
      </w:r>
    </w:p>
    <w:p w:rsidR="0020157F" w:rsidRPr="00207ECE" w:rsidRDefault="00531845" w:rsidP="00AC0A8A">
      <w:pPr>
        <w:pStyle w:val="ListParagraph"/>
        <w:numPr>
          <w:ilvl w:val="0"/>
          <w:numId w:val="8"/>
        </w:numPr>
        <w:ind w:left="1560" w:hanging="567"/>
        <w:rPr>
          <w:rFonts w:ascii="Times New Roman" w:hAnsi="Times New Roman" w:cs="Times New Roman"/>
          <w:sz w:val="24"/>
          <w:szCs w:val="24"/>
        </w:rPr>
      </w:pPr>
      <w:r w:rsidRPr="00207ECE">
        <w:rPr>
          <w:rFonts w:ascii="Times New Roman" w:hAnsi="Times New Roman" w:cs="Times New Roman"/>
          <w:sz w:val="24"/>
          <w:szCs w:val="24"/>
        </w:rPr>
        <w:t>What do you mean by Capital Structure</w:t>
      </w:r>
      <w:r w:rsidR="00A73825" w:rsidRPr="00207ECE">
        <w:rPr>
          <w:rFonts w:ascii="Times New Roman" w:hAnsi="Times New Roman" w:cs="Times New Roman"/>
          <w:sz w:val="24"/>
          <w:szCs w:val="24"/>
        </w:rPr>
        <w:t>?</w:t>
      </w:r>
    </w:p>
    <w:p w:rsidR="0020157F" w:rsidRPr="00207ECE" w:rsidRDefault="00531845" w:rsidP="00AC0A8A">
      <w:pPr>
        <w:pStyle w:val="ListParagraph"/>
        <w:numPr>
          <w:ilvl w:val="0"/>
          <w:numId w:val="8"/>
        </w:numPr>
        <w:ind w:left="1560" w:hanging="567"/>
        <w:rPr>
          <w:rFonts w:ascii="Times New Roman" w:hAnsi="Times New Roman" w:cs="Times New Roman"/>
          <w:b/>
        </w:rPr>
      </w:pPr>
      <w:r w:rsidRPr="00207ECE">
        <w:rPr>
          <w:rFonts w:ascii="Times New Roman" w:hAnsi="Times New Roman" w:cs="Times New Roman"/>
          <w:sz w:val="24"/>
          <w:szCs w:val="24"/>
        </w:rPr>
        <w:t xml:space="preserve">Write short note on – Dividend </w:t>
      </w:r>
      <w:r w:rsidR="001570ED">
        <w:rPr>
          <w:rFonts w:ascii="Times New Roman" w:hAnsi="Times New Roman" w:cs="Times New Roman"/>
          <w:sz w:val="24"/>
          <w:szCs w:val="24"/>
        </w:rPr>
        <w:t>and</w:t>
      </w:r>
      <w:r w:rsidRPr="00207ECE">
        <w:rPr>
          <w:rFonts w:ascii="Times New Roman" w:hAnsi="Times New Roman" w:cs="Times New Roman"/>
          <w:sz w:val="24"/>
          <w:szCs w:val="24"/>
        </w:rPr>
        <w:t xml:space="preserve"> Interest.</w:t>
      </w:r>
    </w:p>
    <w:p w:rsidR="0020157F" w:rsidRPr="00714152" w:rsidRDefault="00B03971" w:rsidP="00207ECE">
      <w:pPr>
        <w:spacing w:line="240" w:lineRule="auto"/>
        <w:rPr>
          <w:rFonts w:ascii="Times New Roman" w:hAnsi="Times New Roman" w:cs="Times New Roman"/>
          <w:b/>
          <w:sz w:val="24"/>
          <w:szCs w:val="24"/>
        </w:rPr>
      </w:pPr>
      <w:r>
        <w:rPr>
          <w:rFonts w:ascii="Times New Roman" w:hAnsi="Times New Roman" w:cs="Times New Roman"/>
          <w:b/>
          <w:sz w:val="24"/>
          <w:szCs w:val="24"/>
        </w:rPr>
        <w:t>Q</w:t>
      </w:r>
      <w:r w:rsidR="0020157F" w:rsidRPr="0020157F">
        <w:rPr>
          <w:rFonts w:ascii="Times New Roman" w:hAnsi="Times New Roman" w:cs="Times New Roman"/>
          <w:b/>
          <w:sz w:val="24"/>
          <w:szCs w:val="24"/>
        </w:rPr>
        <w:t>.</w:t>
      </w:r>
      <w:r>
        <w:rPr>
          <w:rFonts w:ascii="Times New Roman" w:hAnsi="Times New Roman" w:cs="Times New Roman"/>
          <w:b/>
          <w:sz w:val="24"/>
          <w:szCs w:val="24"/>
        </w:rPr>
        <w:t xml:space="preserve"> </w:t>
      </w:r>
      <w:r w:rsidR="0020157F" w:rsidRPr="0020157F">
        <w:rPr>
          <w:rFonts w:ascii="Times New Roman" w:hAnsi="Times New Roman" w:cs="Times New Roman"/>
          <w:b/>
          <w:sz w:val="24"/>
          <w:szCs w:val="24"/>
        </w:rPr>
        <w:t>2</w:t>
      </w:r>
      <w:r w:rsidR="00207ECE">
        <w:rPr>
          <w:rFonts w:ascii="Times New Roman" w:hAnsi="Times New Roman" w:cs="Times New Roman"/>
          <w:b/>
          <w:sz w:val="24"/>
          <w:szCs w:val="24"/>
        </w:rPr>
        <w:t>.</w:t>
      </w:r>
      <w:r w:rsidR="00207ECE">
        <w:rPr>
          <w:rFonts w:ascii="Times New Roman" w:hAnsi="Times New Roman" w:cs="Times New Roman"/>
          <w:b/>
          <w:sz w:val="24"/>
          <w:szCs w:val="24"/>
        </w:rPr>
        <w:tab/>
      </w:r>
      <w:r w:rsidR="00CF304C">
        <w:rPr>
          <w:rFonts w:ascii="Times New Roman" w:hAnsi="Times New Roman" w:cs="Times New Roman"/>
          <w:sz w:val="24"/>
          <w:szCs w:val="24"/>
        </w:rPr>
        <w:t>Describe the</w:t>
      </w:r>
      <w:r w:rsidR="001708DA">
        <w:rPr>
          <w:rFonts w:ascii="Times New Roman" w:hAnsi="Times New Roman" w:cs="Times New Roman"/>
          <w:sz w:val="24"/>
          <w:szCs w:val="24"/>
        </w:rPr>
        <w:t xml:space="preserve"> </w:t>
      </w:r>
      <w:r w:rsidR="001708DA" w:rsidRPr="001708DA">
        <w:rPr>
          <w:rFonts w:ascii="Times New Roman" w:hAnsi="Times New Roman" w:cs="Times New Roman"/>
          <w:sz w:val="24"/>
          <w:szCs w:val="24"/>
        </w:rPr>
        <w:t>variou</w:t>
      </w:r>
      <w:r w:rsidR="001708DA">
        <w:rPr>
          <w:rFonts w:ascii="Times New Roman" w:hAnsi="Times New Roman" w:cs="Times New Roman"/>
          <w:sz w:val="24"/>
          <w:szCs w:val="24"/>
        </w:rPr>
        <w:t>s Financial Decisions of a firm</w:t>
      </w:r>
      <w:r w:rsidR="00C35765" w:rsidRPr="00C35765">
        <w:rPr>
          <w:rFonts w:ascii="Times New Roman" w:hAnsi="Times New Roman" w:cs="Times New Roman"/>
          <w:sz w:val="24"/>
          <w:szCs w:val="24"/>
        </w:rPr>
        <w:t>?</w:t>
      </w:r>
      <w:r w:rsidR="00663539">
        <w:rPr>
          <w:rFonts w:ascii="Times New Roman" w:hAnsi="Times New Roman" w:cs="Times New Roman"/>
          <w:sz w:val="24"/>
          <w:szCs w:val="24"/>
        </w:rPr>
        <w:tab/>
      </w:r>
      <w:r w:rsidR="00663539">
        <w:rPr>
          <w:rFonts w:ascii="Times New Roman" w:hAnsi="Times New Roman" w:cs="Times New Roman"/>
          <w:sz w:val="24"/>
          <w:szCs w:val="24"/>
        </w:rPr>
        <w:tab/>
      </w:r>
      <w:r>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20157F" w:rsidRPr="00714152">
        <w:rPr>
          <w:rFonts w:ascii="Times New Roman" w:hAnsi="Times New Roman" w:cs="Times New Roman"/>
          <w:b/>
          <w:sz w:val="24"/>
          <w:szCs w:val="24"/>
        </w:rPr>
        <w:t>10</w:t>
      </w:r>
    </w:p>
    <w:p w:rsidR="0020157F" w:rsidRPr="0020157F" w:rsidRDefault="0020157F" w:rsidP="0020157F">
      <w:pPr>
        <w:spacing w:line="240" w:lineRule="auto"/>
        <w:jc w:val="center"/>
        <w:rPr>
          <w:rFonts w:ascii="Times New Roman" w:hAnsi="Times New Roman" w:cs="Times New Roman"/>
          <w:b/>
          <w:sz w:val="24"/>
          <w:szCs w:val="24"/>
        </w:rPr>
      </w:pPr>
      <w:r w:rsidRPr="0020157F">
        <w:rPr>
          <w:rFonts w:ascii="Times New Roman" w:hAnsi="Times New Roman" w:cs="Times New Roman"/>
          <w:b/>
          <w:sz w:val="24"/>
          <w:szCs w:val="24"/>
        </w:rPr>
        <w:t>OR</w:t>
      </w:r>
    </w:p>
    <w:p w:rsidR="0020157F" w:rsidRDefault="00CF304C" w:rsidP="001570ED">
      <w:pPr>
        <w:spacing w:line="240" w:lineRule="auto"/>
        <w:ind w:firstLine="720"/>
        <w:rPr>
          <w:rFonts w:ascii="Times New Roman" w:hAnsi="Times New Roman" w:cs="Times New Roman"/>
          <w:b/>
          <w:sz w:val="24"/>
          <w:szCs w:val="24"/>
        </w:rPr>
      </w:pPr>
      <w:r>
        <w:rPr>
          <w:rFonts w:ascii="Times New Roman" w:hAnsi="Times New Roman" w:cs="Times New Roman"/>
          <w:sz w:val="24"/>
          <w:szCs w:val="24"/>
        </w:rPr>
        <w:t>Discuss the</w:t>
      </w:r>
      <w:r w:rsidR="001708DA">
        <w:rPr>
          <w:rFonts w:ascii="Times New Roman" w:hAnsi="Times New Roman" w:cs="Times New Roman"/>
          <w:sz w:val="24"/>
          <w:szCs w:val="24"/>
        </w:rPr>
        <w:t xml:space="preserve"> functions of a Finan</w:t>
      </w:r>
      <w:r w:rsidR="001570ED">
        <w:rPr>
          <w:rFonts w:ascii="Times New Roman" w:hAnsi="Times New Roman" w:cs="Times New Roman"/>
          <w:sz w:val="24"/>
          <w:szCs w:val="24"/>
        </w:rPr>
        <w:t xml:space="preserve">ce </w:t>
      </w:r>
      <w:r w:rsidR="001708DA">
        <w:rPr>
          <w:rFonts w:ascii="Times New Roman" w:hAnsi="Times New Roman" w:cs="Times New Roman"/>
          <w:sz w:val="24"/>
          <w:szCs w:val="24"/>
        </w:rPr>
        <w:t>Manager in detail</w:t>
      </w:r>
      <w:r w:rsidR="00C35765">
        <w:rPr>
          <w:rFonts w:ascii="Times New Roman" w:hAnsi="Times New Roman" w:cs="Times New Roman"/>
          <w:sz w:val="24"/>
          <w:szCs w:val="24"/>
        </w:rPr>
        <w:t>?</w:t>
      </w:r>
      <w:r w:rsidR="00207ECE">
        <w:rPr>
          <w:rFonts w:ascii="Times New Roman" w:hAnsi="Times New Roman" w:cs="Times New Roman"/>
          <w:sz w:val="24"/>
          <w:szCs w:val="24"/>
        </w:rPr>
        <w:tab/>
      </w:r>
      <w:r w:rsidR="00207ECE">
        <w:rPr>
          <w:rFonts w:ascii="Times New Roman" w:hAnsi="Times New Roman" w:cs="Times New Roman"/>
          <w:sz w:val="24"/>
          <w:szCs w:val="24"/>
        </w:rPr>
        <w:tab/>
      </w:r>
      <w:r w:rsidR="00207ECE">
        <w:rPr>
          <w:rFonts w:ascii="Times New Roman" w:hAnsi="Times New Roman" w:cs="Times New Roman"/>
          <w:sz w:val="24"/>
          <w:szCs w:val="24"/>
        </w:rPr>
        <w:tab/>
      </w:r>
      <w:r w:rsidR="00207ECE">
        <w:rPr>
          <w:rFonts w:ascii="Times New Roman" w:hAnsi="Times New Roman" w:cs="Times New Roman"/>
          <w:sz w:val="24"/>
          <w:szCs w:val="24"/>
        </w:rPr>
        <w:tab/>
        <w:t xml:space="preserve">           </w:t>
      </w:r>
      <w:r w:rsidR="00207ECE" w:rsidRPr="0020157F">
        <w:rPr>
          <w:rFonts w:ascii="Times New Roman" w:hAnsi="Times New Roman" w:cs="Times New Roman"/>
          <w:b/>
          <w:sz w:val="24"/>
          <w:szCs w:val="24"/>
        </w:rPr>
        <w:t xml:space="preserve"> </w:t>
      </w:r>
    </w:p>
    <w:p w:rsidR="001708DA" w:rsidRPr="001708DA" w:rsidRDefault="00207ECE" w:rsidP="00207ECE">
      <w:pPr>
        <w:ind w:left="709" w:hanging="709"/>
        <w:jc w:val="both"/>
        <w:rPr>
          <w:rFonts w:ascii="Times New Roman" w:hAnsi="Times New Roman" w:cs="Times New Roman"/>
          <w:sz w:val="24"/>
          <w:szCs w:val="24"/>
        </w:rPr>
      </w:pPr>
      <w:r>
        <w:rPr>
          <w:rFonts w:ascii="Times New Roman" w:hAnsi="Times New Roman" w:cs="Times New Roman"/>
          <w:b/>
          <w:sz w:val="24"/>
          <w:szCs w:val="24"/>
        </w:rPr>
        <w:t>Q.</w:t>
      </w:r>
      <w:r w:rsidR="0020157F" w:rsidRPr="001708DA">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001708DA" w:rsidRPr="001708DA">
        <w:rPr>
          <w:rFonts w:ascii="Times New Roman" w:hAnsi="Times New Roman" w:cs="Times New Roman"/>
          <w:sz w:val="24"/>
          <w:szCs w:val="24"/>
        </w:rPr>
        <w:t>A Firm is planning an investment proposal to install new machinery at a cost of Rs 50,000. The facility has a life expectancy of 5 years and no salvage value. The tax rate is 35 percent. Assume the firm uses straight line depreciation and the same is allowed for tax purposes. The estimated cash flows before depreciation and tax (CFBT) from the investment proposal are as follows:</w:t>
      </w:r>
    </w:p>
    <w:p w:rsidR="001708DA" w:rsidRPr="003B6E6E" w:rsidRDefault="001708DA" w:rsidP="00407D2D">
      <w:pPr>
        <w:pStyle w:val="ListParagraph"/>
        <w:ind w:left="1418"/>
        <w:jc w:val="both"/>
        <w:rPr>
          <w:rFonts w:ascii="Times New Roman" w:hAnsi="Times New Roman" w:cs="Times New Roman"/>
          <w:sz w:val="24"/>
          <w:szCs w:val="24"/>
        </w:rPr>
      </w:pPr>
      <w:r w:rsidRPr="003B6E6E">
        <w:rPr>
          <w:rFonts w:ascii="Times New Roman" w:hAnsi="Times New Roman" w:cs="Times New Roman"/>
          <w:sz w:val="24"/>
          <w:szCs w:val="24"/>
        </w:rPr>
        <w:t>Year</w:t>
      </w:r>
      <w:r w:rsidRPr="003B6E6E">
        <w:rPr>
          <w:rFonts w:ascii="Times New Roman" w:hAnsi="Times New Roman" w:cs="Times New Roman"/>
          <w:sz w:val="24"/>
          <w:szCs w:val="24"/>
        </w:rPr>
        <w:tab/>
      </w:r>
      <w:r w:rsidRPr="003B6E6E">
        <w:rPr>
          <w:rFonts w:ascii="Times New Roman" w:hAnsi="Times New Roman" w:cs="Times New Roman"/>
          <w:sz w:val="24"/>
          <w:szCs w:val="24"/>
        </w:rPr>
        <w:tab/>
      </w:r>
      <w:r w:rsidR="00F538FC">
        <w:rPr>
          <w:rFonts w:ascii="Times New Roman" w:hAnsi="Times New Roman" w:cs="Times New Roman" w:hint="cs"/>
          <w:sz w:val="24"/>
          <w:szCs w:val="24"/>
          <w:rtl/>
        </w:rPr>
        <w:tab/>
        <w:t xml:space="preserve">  </w:t>
      </w:r>
      <w:r w:rsidRPr="003B6E6E">
        <w:rPr>
          <w:rFonts w:ascii="Times New Roman" w:hAnsi="Times New Roman" w:cs="Times New Roman"/>
          <w:sz w:val="24"/>
          <w:szCs w:val="24"/>
        </w:rPr>
        <w:t>CFBT (Rs.)</w:t>
      </w:r>
      <w:r w:rsidRPr="003B6E6E">
        <w:rPr>
          <w:rFonts w:ascii="Times New Roman" w:hAnsi="Times New Roman" w:cs="Times New Roman"/>
          <w:sz w:val="24"/>
          <w:szCs w:val="24"/>
        </w:rPr>
        <w:tab/>
      </w:r>
      <w:r w:rsidRPr="003B6E6E">
        <w:rPr>
          <w:rFonts w:ascii="Times New Roman" w:hAnsi="Times New Roman" w:cs="Times New Roman"/>
          <w:sz w:val="24"/>
          <w:szCs w:val="24"/>
        </w:rPr>
        <w:tab/>
      </w:r>
    </w:p>
    <w:p w:rsidR="001708DA" w:rsidRPr="003B6E6E" w:rsidRDefault="001708DA" w:rsidP="00F538FC">
      <w:pPr>
        <w:pStyle w:val="ListParagraph"/>
        <w:numPr>
          <w:ilvl w:val="0"/>
          <w:numId w:val="6"/>
        </w:numPr>
        <w:ind w:left="3686" w:hanging="2246"/>
        <w:jc w:val="both"/>
        <w:rPr>
          <w:rFonts w:ascii="Times New Roman" w:hAnsi="Times New Roman" w:cs="Times New Roman"/>
          <w:sz w:val="24"/>
          <w:szCs w:val="24"/>
        </w:rPr>
      </w:pPr>
      <w:r w:rsidRPr="003B6E6E">
        <w:rPr>
          <w:rFonts w:ascii="Times New Roman" w:hAnsi="Times New Roman" w:cs="Times New Roman"/>
          <w:sz w:val="24"/>
          <w:szCs w:val="24"/>
        </w:rPr>
        <w:t>10,000</w:t>
      </w:r>
    </w:p>
    <w:p w:rsidR="001708DA" w:rsidRPr="003B6E6E" w:rsidRDefault="001708DA" w:rsidP="00F538FC">
      <w:pPr>
        <w:pStyle w:val="ListParagraph"/>
        <w:numPr>
          <w:ilvl w:val="0"/>
          <w:numId w:val="6"/>
        </w:numPr>
        <w:ind w:left="3686" w:hanging="2246"/>
        <w:jc w:val="both"/>
        <w:rPr>
          <w:rFonts w:ascii="Times New Roman" w:hAnsi="Times New Roman" w:cs="Times New Roman"/>
          <w:sz w:val="24"/>
          <w:szCs w:val="24"/>
        </w:rPr>
      </w:pPr>
      <w:r w:rsidRPr="003B6E6E">
        <w:rPr>
          <w:rFonts w:ascii="Times New Roman" w:hAnsi="Times New Roman" w:cs="Times New Roman"/>
          <w:sz w:val="24"/>
          <w:szCs w:val="24"/>
        </w:rPr>
        <w:t>10,500</w:t>
      </w:r>
    </w:p>
    <w:p w:rsidR="001708DA" w:rsidRPr="003B6E6E" w:rsidRDefault="001708DA" w:rsidP="00F538FC">
      <w:pPr>
        <w:pStyle w:val="ListParagraph"/>
        <w:numPr>
          <w:ilvl w:val="0"/>
          <w:numId w:val="6"/>
        </w:numPr>
        <w:ind w:left="3686" w:hanging="2246"/>
        <w:jc w:val="both"/>
        <w:rPr>
          <w:rFonts w:ascii="Times New Roman" w:hAnsi="Times New Roman" w:cs="Times New Roman"/>
          <w:sz w:val="24"/>
          <w:szCs w:val="24"/>
        </w:rPr>
      </w:pPr>
      <w:r w:rsidRPr="003B6E6E">
        <w:rPr>
          <w:rFonts w:ascii="Times New Roman" w:hAnsi="Times New Roman" w:cs="Times New Roman"/>
          <w:sz w:val="24"/>
          <w:szCs w:val="24"/>
        </w:rPr>
        <w:t>12,600</w:t>
      </w:r>
    </w:p>
    <w:p w:rsidR="001708DA" w:rsidRPr="003B6E6E" w:rsidRDefault="001708DA" w:rsidP="00F538FC">
      <w:pPr>
        <w:pStyle w:val="ListParagraph"/>
        <w:numPr>
          <w:ilvl w:val="0"/>
          <w:numId w:val="6"/>
        </w:numPr>
        <w:ind w:left="3686" w:hanging="2246"/>
        <w:jc w:val="both"/>
        <w:rPr>
          <w:rFonts w:ascii="Times New Roman" w:hAnsi="Times New Roman" w:cs="Times New Roman"/>
          <w:sz w:val="24"/>
          <w:szCs w:val="24"/>
        </w:rPr>
      </w:pPr>
      <w:r w:rsidRPr="003B6E6E">
        <w:rPr>
          <w:rFonts w:ascii="Times New Roman" w:hAnsi="Times New Roman" w:cs="Times New Roman"/>
          <w:sz w:val="24"/>
          <w:szCs w:val="24"/>
        </w:rPr>
        <w:t>13,200</w:t>
      </w:r>
    </w:p>
    <w:p w:rsidR="001708DA" w:rsidRPr="003B6E6E" w:rsidRDefault="001708DA" w:rsidP="00F538FC">
      <w:pPr>
        <w:pStyle w:val="ListParagraph"/>
        <w:numPr>
          <w:ilvl w:val="0"/>
          <w:numId w:val="6"/>
        </w:numPr>
        <w:ind w:left="3686" w:hanging="2246"/>
        <w:jc w:val="both"/>
        <w:rPr>
          <w:rFonts w:ascii="Times New Roman" w:hAnsi="Times New Roman" w:cs="Times New Roman"/>
          <w:sz w:val="24"/>
          <w:szCs w:val="24"/>
        </w:rPr>
      </w:pPr>
      <w:r w:rsidRPr="003B6E6E">
        <w:rPr>
          <w:rFonts w:ascii="Times New Roman" w:hAnsi="Times New Roman" w:cs="Times New Roman"/>
          <w:sz w:val="24"/>
          <w:szCs w:val="24"/>
        </w:rPr>
        <w:t>20,350</w:t>
      </w:r>
    </w:p>
    <w:p w:rsidR="0020157F" w:rsidRPr="003B6E6E" w:rsidRDefault="001708DA" w:rsidP="001570ED">
      <w:pPr>
        <w:ind w:left="709"/>
        <w:jc w:val="both"/>
        <w:rPr>
          <w:rFonts w:ascii="Times New Roman" w:hAnsi="Times New Roman" w:cs="Times New Roman"/>
          <w:sz w:val="24"/>
          <w:szCs w:val="24"/>
        </w:rPr>
      </w:pPr>
      <w:r w:rsidRPr="003B6E6E">
        <w:rPr>
          <w:rFonts w:ascii="Times New Roman" w:hAnsi="Times New Roman" w:cs="Times New Roman"/>
          <w:sz w:val="24"/>
          <w:szCs w:val="24"/>
        </w:rPr>
        <w:t xml:space="preserve">Compute Payback Period </w:t>
      </w:r>
      <w:r w:rsidR="001570ED">
        <w:rPr>
          <w:rFonts w:ascii="Times New Roman" w:hAnsi="Times New Roman" w:cs="Times New Roman"/>
          <w:sz w:val="24"/>
          <w:szCs w:val="24"/>
        </w:rPr>
        <w:t>and</w:t>
      </w:r>
      <w:r w:rsidRPr="003B6E6E">
        <w:rPr>
          <w:rFonts w:ascii="Times New Roman" w:hAnsi="Times New Roman" w:cs="Times New Roman"/>
          <w:sz w:val="24"/>
          <w:szCs w:val="24"/>
        </w:rPr>
        <w:t xml:space="preserve"> NPV at 10% rate.</w:t>
      </w:r>
      <w:r w:rsidR="003B6E6E">
        <w:rPr>
          <w:rFonts w:ascii="Times New Roman" w:hAnsi="Times New Roman" w:cs="Times New Roman"/>
          <w:sz w:val="24"/>
          <w:szCs w:val="24"/>
        </w:rPr>
        <w:tab/>
      </w:r>
      <w:r w:rsidR="003B6E6E">
        <w:rPr>
          <w:rFonts w:ascii="Times New Roman" w:hAnsi="Times New Roman" w:cs="Times New Roman"/>
          <w:sz w:val="24"/>
          <w:szCs w:val="24"/>
        </w:rPr>
        <w:tab/>
      </w:r>
      <w:r w:rsidR="003B6E6E">
        <w:rPr>
          <w:rFonts w:ascii="Times New Roman" w:hAnsi="Times New Roman" w:cs="Times New Roman"/>
          <w:sz w:val="24"/>
          <w:szCs w:val="24"/>
        </w:rPr>
        <w:tab/>
      </w:r>
      <w:r w:rsidR="003B6E6E">
        <w:rPr>
          <w:rFonts w:ascii="Times New Roman" w:hAnsi="Times New Roman" w:cs="Times New Roman"/>
          <w:sz w:val="24"/>
          <w:szCs w:val="24"/>
        </w:rPr>
        <w:tab/>
      </w:r>
      <w:r w:rsidR="003B6E6E">
        <w:rPr>
          <w:rFonts w:ascii="Times New Roman" w:hAnsi="Times New Roman" w:cs="Times New Roman"/>
          <w:sz w:val="24"/>
          <w:szCs w:val="24"/>
        </w:rPr>
        <w:tab/>
      </w:r>
      <w:r w:rsidR="003B6E6E">
        <w:rPr>
          <w:rFonts w:ascii="Times New Roman" w:hAnsi="Times New Roman" w:cs="Times New Roman"/>
          <w:sz w:val="24"/>
          <w:szCs w:val="24"/>
        </w:rPr>
        <w:tab/>
      </w:r>
      <w:r w:rsidR="0020157F" w:rsidRPr="0020157F">
        <w:rPr>
          <w:rFonts w:ascii="Times New Roman" w:hAnsi="Times New Roman" w:cs="Times New Roman"/>
          <w:b/>
          <w:sz w:val="24"/>
          <w:szCs w:val="24"/>
        </w:rPr>
        <w:t>10</w:t>
      </w:r>
    </w:p>
    <w:p w:rsidR="0020157F" w:rsidRPr="0020157F" w:rsidRDefault="0020157F" w:rsidP="0020157F">
      <w:pPr>
        <w:spacing w:line="240" w:lineRule="auto"/>
        <w:jc w:val="center"/>
        <w:rPr>
          <w:rFonts w:ascii="Times New Roman" w:hAnsi="Times New Roman" w:cs="Times New Roman"/>
          <w:b/>
          <w:sz w:val="24"/>
          <w:szCs w:val="24"/>
        </w:rPr>
      </w:pPr>
      <w:r w:rsidRPr="0020157F">
        <w:rPr>
          <w:rFonts w:ascii="Times New Roman" w:hAnsi="Times New Roman" w:cs="Times New Roman"/>
          <w:b/>
          <w:sz w:val="24"/>
          <w:szCs w:val="24"/>
        </w:rPr>
        <w:t>OR</w:t>
      </w:r>
    </w:p>
    <w:p w:rsidR="0020157F" w:rsidRPr="0020157F" w:rsidRDefault="001708DA" w:rsidP="00207ECE">
      <w:pPr>
        <w:spacing w:line="240" w:lineRule="auto"/>
        <w:ind w:firstLine="709"/>
        <w:rPr>
          <w:rFonts w:ascii="Times New Roman" w:hAnsi="Times New Roman" w:cs="Times New Roman"/>
          <w:sz w:val="24"/>
          <w:szCs w:val="24"/>
        </w:rPr>
      </w:pPr>
      <w:r>
        <w:rPr>
          <w:rFonts w:ascii="Times New Roman" w:hAnsi="Times New Roman" w:cs="Times New Roman"/>
          <w:sz w:val="24"/>
          <w:szCs w:val="24"/>
        </w:rPr>
        <w:t>Briefly explain the different techniques of Capital Budgeting</w:t>
      </w:r>
      <w:r w:rsidR="00C35765" w:rsidRPr="00C35765">
        <w:rPr>
          <w:rFonts w:ascii="Times New Roman" w:hAnsi="Times New Roman" w:cs="Times New Roman"/>
          <w:sz w:val="24"/>
          <w:szCs w:val="24"/>
        </w:rPr>
        <w:t>?</w:t>
      </w:r>
      <w:r w:rsidR="00CF304C">
        <w:rPr>
          <w:rFonts w:ascii="Times New Roman" w:hAnsi="Times New Roman" w:cs="Times New Roman"/>
          <w:sz w:val="24"/>
          <w:szCs w:val="24"/>
        </w:rPr>
        <w:tab/>
      </w:r>
      <w:r w:rsidR="00B03971">
        <w:rPr>
          <w:rFonts w:ascii="Times New Roman" w:hAnsi="Times New Roman" w:cs="Times New Roman"/>
          <w:sz w:val="24"/>
          <w:szCs w:val="24"/>
        </w:rPr>
        <w:tab/>
      </w:r>
      <w:r w:rsidR="00CF304C">
        <w:rPr>
          <w:rFonts w:ascii="Times New Roman" w:hAnsi="Times New Roman" w:cs="Times New Roman"/>
          <w:sz w:val="24"/>
          <w:szCs w:val="24"/>
        </w:rPr>
        <w:tab/>
      </w:r>
    </w:p>
    <w:p w:rsidR="00ED6A98" w:rsidRDefault="00B03971" w:rsidP="00AC0A8A">
      <w:pPr>
        <w:spacing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Q</w:t>
      </w:r>
      <w:r w:rsidR="00207ECE">
        <w:rPr>
          <w:rFonts w:ascii="Times New Roman" w:hAnsi="Times New Roman" w:cs="Times New Roman"/>
          <w:b/>
          <w:sz w:val="24"/>
          <w:szCs w:val="24"/>
        </w:rPr>
        <w:t>.</w:t>
      </w:r>
      <w:r w:rsidR="0020157F" w:rsidRPr="0020157F">
        <w:rPr>
          <w:rFonts w:ascii="Times New Roman" w:hAnsi="Times New Roman" w:cs="Times New Roman"/>
          <w:b/>
          <w:sz w:val="24"/>
          <w:szCs w:val="24"/>
        </w:rPr>
        <w:t>4</w:t>
      </w:r>
      <w:r w:rsidR="00207ECE">
        <w:rPr>
          <w:rFonts w:ascii="Times New Roman" w:hAnsi="Times New Roman" w:cs="Times New Roman"/>
          <w:b/>
          <w:sz w:val="24"/>
          <w:szCs w:val="24"/>
        </w:rPr>
        <w:t>.</w:t>
      </w:r>
      <w:r w:rsidR="00207ECE">
        <w:rPr>
          <w:rFonts w:ascii="Times New Roman" w:hAnsi="Times New Roman" w:cs="Times New Roman"/>
          <w:b/>
          <w:sz w:val="24"/>
          <w:szCs w:val="24"/>
        </w:rPr>
        <w:tab/>
      </w:r>
      <w:r w:rsidR="00ED6A98" w:rsidRPr="0071180F">
        <w:rPr>
          <w:rFonts w:ascii="Times New Roman" w:hAnsi="Times New Roman" w:cs="Times New Roman"/>
          <w:sz w:val="24"/>
          <w:szCs w:val="24"/>
        </w:rPr>
        <w:t>(i)</w:t>
      </w:r>
      <w:r w:rsidR="00ED6A98">
        <w:rPr>
          <w:rFonts w:ascii="Times New Roman" w:hAnsi="Times New Roman" w:cs="Times New Roman"/>
          <w:b/>
          <w:sz w:val="24"/>
          <w:szCs w:val="24"/>
        </w:rPr>
        <w:t xml:space="preserve"> </w:t>
      </w:r>
      <w:r w:rsidR="00ED6A98">
        <w:rPr>
          <w:rFonts w:ascii="Times New Roman" w:hAnsi="Times New Roman" w:cs="Times New Roman"/>
          <w:sz w:val="24"/>
          <w:szCs w:val="24"/>
        </w:rPr>
        <w:t>XYZ ltd issued 10%, Rs 10,000 debentures of Rs 100 each</w:t>
      </w:r>
      <w:r w:rsidR="001708DA">
        <w:rPr>
          <w:rFonts w:ascii="Times New Roman" w:hAnsi="Times New Roman" w:cs="Times New Roman"/>
          <w:sz w:val="24"/>
          <w:szCs w:val="24"/>
        </w:rPr>
        <w:t xml:space="preserve"> </w:t>
      </w:r>
      <w:r w:rsidR="00ED6A98">
        <w:rPr>
          <w:rFonts w:ascii="Times New Roman" w:hAnsi="Times New Roman" w:cs="Times New Roman"/>
          <w:sz w:val="24"/>
          <w:szCs w:val="24"/>
        </w:rPr>
        <w:t>at 10% discount</w:t>
      </w:r>
      <w:r w:rsidR="00D81B75">
        <w:rPr>
          <w:rFonts w:ascii="Times New Roman" w:hAnsi="Times New Roman" w:cs="Times New Roman"/>
          <w:sz w:val="24"/>
          <w:szCs w:val="24"/>
        </w:rPr>
        <w:t>,</w:t>
      </w:r>
      <w:r w:rsidR="00ED6A98">
        <w:rPr>
          <w:rFonts w:ascii="Times New Roman" w:hAnsi="Times New Roman" w:cs="Times New Roman"/>
          <w:sz w:val="24"/>
          <w:szCs w:val="24"/>
        </w:rPr>
        <w:t xml:space="preserve"> tax rate is 40%, Calculate cost of debenture</w:t>
      </w:r>
      <w:r w:rsidR="00156C7A">
        <w:rPr>
          <w:rFonts w:ascii="Times New Roman" w:hAnsi="Times New Roman" w:cs="Times New Roman"/>
          <w:sz w:val="24"/>
          <w:szCs w:val="24"/>
        </w:rPr>
        <w:t>?</w:t>
      </w:r>
    </w:p>
    <w:p w:rsidR="0020157F" w:rsidRPr="0020157F" w:rsidRDefault="00ED6A98" w:rsidP="00AC0A8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(ii) ABC ltd issued 10%, Rs 10,000 debentures of Rs 100 each </w:t>
      </w:r>
      <w:r w:rsidR="00D81B75">
        <w:rPr>
          <w:rFonts w:ascii="Times New Roman" w:hAnsi="Times New Roman" w:cs="Times New Roman"/>
          <w:sz w:val="24"/>
          <w:szCs w:val="24"/>
        </w:rPr>
        <w:t>at 10% premium,</w:t>
      </w:r>
      <w:r>
        <w:rPr>
          <w:rFonts w:ascii="Times New Roman" w:hAnsi="Times New Roman" w:cs="Times New Roman"/>
          <w:sz w:val="24"/>
          <w:szCs w:val="24"/>
        </w:rPr>
        <w:t xml:space="preserve"> tax rate is 40%, Calculate cost of debenture?</w:t>
      </w:r>
      <w:r w:rsidR="00156C7A">
        <w:rPr>
          <w:rFonts w:ascii="Times New Roman" w:hAnsi="Times New Roman" w:cs="Times New Roman"/>
          <w:sz w:val="24"/>
          <w:szCs w:val="24"/>
        </w:rPr>
        <w:tab/>
      </w:r>
      <w:r w:rsidR="00156C7A">
        <w:rPr>
          <w:rFonts w:ascii="Times New Roman" w:hAnsi="Times New Roman" w:cs="Times New Roman"/>
          <w:sz w:val="24"/>
          <w:szCs w:val="24"/>
        </w:rPr>
        <w:tab/>
      </w:r>
      <w:r w:rsidR="00156C7A">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20157F" w:rsidRPr="0020157F">
        <w:rPr>
          <w:rFonts w:ascii="Times New Roman" w:hAnsi="Times New Roman" w:cs="Times New Roman"/>
          <w:b/>
          <w:sz w:val="24"/>
          <w:szCs w:val="24"/>
        </w:rPr>
        <w:t>10</w:t>
      </w:r>
    </w:p>
    <w:p w:rsidR="00C85C60" w:rsidRDefault="00C85C60" w:rsidP="0020157F">
      <w:pPr>
        <w:spacing w:line="240" w:lineRule="auto"/>
        <w:jc w:val="center"/>
        <w:rPr>
          <w:rFonts w:ascii="Times New Roman" w:hAnsi="Times New Roman" w:cs="Times New Roman"/>
          <w:b/>
          <w:sz w:val="24"/>
          <w:szCs w:val="24"/>
        </w:rPr>
      </w:pPr>
    </w:p>
    <w:p w:rsidR="0020157F" w:rsidRPr="0020157F" w:rsidRDefault="0020157F" w:rsidP="0020157F">
      <w:pPr>
        <w:spacing w:line="240" w:lineRule="auto"/>
        <w:jc w:val="center"/>
        <w:rPr>
          <w:rFonts w:ascii="Times New Roman" w:hAnsi="Times New Roman" w:cs="Times New Roman"/>
          <w:b/>
          <w:sz w:val="24"/>
          <w:szCs w:val="24"/>
        </w:rPr>
      </w:pPr>
      <w:r w:rsidRPr="0020157F">
        <w:rPr>
          <w:rFonts w:ascii="Times New Roman" w:hAnsi="Times New Roman" w:cs="Times New Roman"/>
          <w:b/>
          <w:sz w:val="24"/>
          <w:szCs w:val="24"/>
        </w:rPr>
        <w:t>OR</w:t>
      </w:r>
    </w:p>
    <w:p w:rsidR="0020157F" w:rsidRPr="0020157F" w:rsidRDefault="001356C5" w:rsidP="00207ECE">
      <w:pPr>
        <w:spacing w:line="240" w:lineRule="auto"/>
        <w:ind w:firstLine="720"/>
        <w:rPr>
          <w:rFonts w:ascii="Times New Roman" w:hAnsi="Times New Roman" w:cs="Times New Roman"/>
          <w:sz w:val="24"/>
          <w:szCs w:val="24"/>
        </w:rPr>
      </w:pPr>
      <w:r>
        <w:rPr>
          <w:rFonts w:ascii="Times New Roman" w:hAnsi="Times New Roman" w:cs="Times New Roman"/>
          <w:sz w:val="24"/>
          <w:szCs w:val="24"/>
        </w:rPr>
        <w:t>Describe the</w:t>
      </w:r>
      <w:r w:rsidR="00D81B75">
        <w:rPr>
          <w:rFonts w:ascii="Times New Roman" w:hAnsi="Times New Roman" w:cs="Times New Roman"/>
          <w:sz w:val="24"/>
          <w:szCs w:val="24"/>
        </w:rPr>
        <w:t xml:space="preserve"> term – Cost of Preference Shares and Cost of Equity Shares with example.</w:t>
      </w:r>
    </w:p>
    <w:p w:rsidR="00D81B75" w:rsidRPr="00D81B75" w:rsidRDefault="00B03971" w:rsidP="00207ECE">
      <w:pPr>
        <w:ind w:left="709" w:hanging="709"/>
        <w:jc w:val="both"/>
        <w:rPr>
          <w:rFonts w:ascii="Times New Roman" w:hAnsi="Times New Roman" w:cs="Times New Roman"/>
          <w:sz w:val="24"/>
          <w:szCs w:val="24"/>
        </w:rPr>
      </w:pPr>
      <w:r>
        <w:rPr>
          <w:rFonts w:ascii="Times New Roman" w:hAnsi="Times New Roman" w:cs="Times New Roman"/>
          <w:b/>
          <w:sz w:val="24"/>
          <w:szCs w:val="24"/>
        </w:rPr>
        <w:t>Q.</w:t>
      </w:r>
      <w:r w:rsidR="0020157F" w:rsidRPr="00D81B75">
        <w:rPr>
          <w:rFonts w:ascii="Times New Roman" w:hAnsi="Times New Roman" w:cs="Times New Roman"/>
          <w:b/>
          <w:sz w:val="24"/>
          <w:szCs w:val="24"/>
        </w:rPr>
        <w:t>5</w:t>
      </w:r>
      <w:r w:rsidR="00207ECE">
        <w:rPr>
          <w:rFonts w:ascii="Times New Roman" w:hAnsi="Times New Roman" w:cs="Times New Roman"/>
          <w:b/>
          <w:sz w:val="24"/>
          <w:szCs w:val="24"/>
        </w:rPr>
        <w:t>.</w:t>
      </w:r>
      <w:r w:rsidR="00207ECE">
        <w:rPr>
          <w:rFonts w:ascii="Times New Roman" w:hAnsi="Times New Roman" w:cs="Times New Roman"/>
          <w:b/>
          <w:sz w:val="24"/>
          <w:szCs w:val="24"/>
        </w:rPr>
        <w:tab/>
      </w:r>
      <w:r w:rsidR="00D81B75" w:rsidRPr="00D81B75">
        <w:rPr>
          <w:rFonts w:ascii="Times New Roman" w:hAnsi="Times New Roman" w:cs="Times New Roman"/>
          <w:sz w:val="24"/>
          <w:szCs w:val="24"/>
        </w:rPr>
        <w:t>Suppose a firm has a capital structure exclusively comprising of ordinary shares amounting to Rs. 85,000. The firm now wishes to raise additional Rs. 90,000 for expansion. The firm has four alternative financial plans:</w:t>
      </w:r>
    </w:p>
    <w:p w:rsidR="00D81B75" w:rsidRPr="00D81B75" w:rsidRDefault="00D81B75" w:rsidP="00207ECE">
      <w:pPr>
        <w:pStyle w:val="ListParagraph"/>
        <w:numPr>
          <w:ilvl w:val="0"/>
          <w:numId w:val="7"/>
        </w:numPr>
        <w:tabs>
          <w:tab w:val="left" w:pos="1985"/>
        </w:tabs>
        <w:ind w:left="1560" w:hanging="447"/>
        <w:jc w:val="both"/>
        <w:rPr>
          <w:rFonts w:ascii="Times New Roman" w:hAnsi="Times New Roman" w:cs="Times New Roman"/>
          <w:sz w:val="24"/>
          <w:szCs w:val="24"/>
        </w:rPr>
      </w:pPr>
      <w:r w:rsidRPr="00D81B75">
        <w:rPr>
          <w:rFonts w:ascii="Times New Roman" w:hAnsi="Times New Roman" w:cs="Times New Roman"/>
          <w:sz w:val="24"/>
          <w:szCs w:val="24"/>
        </w:rPr>
        <w:t>It can raise the entire amount in the form of equity capital.</w:t>
      </w:r>
    </w:p>
    <w:p w:rsidR="00D81B75" w:rsidRPr="00D81B75" w:rsidRDefault="00D81B75" w:rsidP="00207ECE">
      <w:pPr>
        <w:pStyle w:val="ListParagraph"/>
        <w:numPr>
          <w:ilvl w:val="0"/>
          <w:numId w:val="7"/>
        </w:numPr>
        <w:tabs>
          <w:tab w:val="left" w:pos="1985"/>
        </w:tabs>
        <w:ind w:left="1560" w:hanging="447"/>
        <w:jc w:val="both"/>
        <w:rPr>
          <w:rFonts w:ascii="Times New Roman" w:hAnsi="Times New Roman" w:cs="Times New Roman"/>
          <w:sz w:val="24"/>
          <w:szCs w:val="24"/>
        </w:rPr>
      </w:pPr>
      <w:r w:rsidRPr="00D81B75">
        <w:rPr>
          <w:rFonts w:ascii="Times New Roman" w:hAnsi="Times New Roman" w:cs="Times New Roman"/>
          <w:sz w:val="24"/>
          <w:szCs w:val="24"/>
        </w:rPr>
        <w:t>It can raise the entire amount as 7% debentures.</w:t>
      </w:r>
    </w:p>
    <w:p w:rsidR="00D81B75" w:rsidRPr="00D81B75" w:rsidRDefault="00D81B75" w:rsidP="00207ECE">
      <w:pPr>
        <w:pStyle w:val="ListParagraph"/>
        <w:numPr>
          <w:ilvl w:val="0"/>
          <w:numId w:val="7"/>
        </w:numPr>
        <w:tabs>
          <w:tab w:val="left" w:pos="1985"/>
        </w:tabs>
        <w:ind w:left="1560" w:hanging="447"/>
        <w:jc w:val="both"/>
        <w:rPr>
          <w:rFonts w:ascii="Times New Roman" w:hAnsi="Times New Roman" w:cs="Times New Roman"/>
          <w:sz w:val="24"/>
          <w:szCs w:val="24"/>
        </w:rPr>
      </w:pPr>
      <w:r w:rsidRPr="00D81B75">
        <w:rPr>
          <w:rFonts w:ascii="Times New Roman" w:hAnsi="Times New Roman" w:cs="Times New Roman"/>
          <w:sz w:val="24"/>
          <w:szCs w:val="24"/>
        </w:rPr>
        <w:t>It can raise 50% as equity capital and 50% at 4 percent debentures.</w:t>
      </w:r>
    </w:p>
    <w:p w:rsidR="00D81B75" w:rsidRPr="00D81B75" w:rsidRDefault="00D81B75" w:rsidP="00207ECE">
      <w:pPr>
        <w:pStyle w:val="ListParagraph"/>
        <w:numPr>
          <w:ilvl w:val="0"/>
          <w:numId w:val="7"/>
        </w:numPr>
        <w:tabs>
          <w:tab w:val="left" w:pos="1985"/>
        </w:tabs>
        <w:ind w:left="1560" w:hanging="447"/>
        <w:jc w:val="both"/>
        <w:rPr>
          <w:rFonts w:ascii="Times New Roman" w:hAnsi="Times New Roman" w:cs="Times New Roman"/>
          <w:sz w:val="24"/>
          <w:szCs w:val="24"/>
        </w:rPr>
      </w:pPr>
      <w:r w:rsidRPr="00D81B75">
        <w:rPr>
          <w:rFonts w:ascii="Times New Roman" w:hAnsi="Times New Roman" w:cs="Times New Roman"/>
          <w:sz w:val="24"/>
          <w:szCs w:val="24"/>
        </w:rPr>
        <w:t>It can raise 50% as equity capital and 50% at 5% preference capital.</w:t>
      </w:r>
    </w:p>
    <w:p w:rsidR="0020157F" w:rsidRPr="00D81B75" w:rsidRDefault="00D81B75" w:rsidP="00207ECE">
      <w:pPr>
        <w:ind w:left="709"/>
        <w:jc w:val="both"/>
        <w:rPr>
          <w:rFonts w:ascii="Times New Roman" w:hAnsi="Times New Roman" w:cs="Times New Roman"/>
          <w:sz w:val="24"/>
          <w:szCs w:val="24"/>
        </w:rPr>
      </w:pPr>
      <w:r w:rsidRPr="00D81B75">
        <w:rPr>
          <w:rFonts w:ascii="Times New Roman" w:hAnsi="Times New Roman" w:cs="Times New Roman"/>
          <w:sz w:val="24"/>
          <w:szCs w:val="24"/>
        </w:rPr>
        <w:t>Further assume that the existing EBIT are Rs. 1,00,000, the tax rate is 35%, outstanding ordinary shares 10,000 and the market price per share is Rs 100 under all the four alternatives. Which financial plan should the firm select?</w:t>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71180F">
        <w:rPr>
          <w:rFonts w:ascii="Times New Roman" w:hAnsi="Times New Roman" w:cs="Times New Roman"/>
          <w:sz w:val="24"/>
          <w:szCs w:val="24"/>
        </w:rPr>
        <w:tab/>
      </w:r>
      <w:r w:rsidR="0020157F" w:rsidRPr="0020157F">
        <w:rPr>
          <w:rFonts w:ascii="Times New Roman" w:hAnsi="Times New Roman" w:cs="Times New Roman"/>
          <w:b/>
          <w:sz w:val="24"/>
          <w:szCs w:val="24"/>
        </w:rPr>
        <w:t>10</w:t>
      </w:r>
    </w:p>
    <w:p w:rsidR="0020157F" w:rsidRPr="0020157F" w:rsidRDefault="0020157F" w:rsidP="0020157F">
      <w:pPr>
        <w:jc w:val="center"/>
        <w:rPr>
          <w:rFonts w:ascii="Times New Roman" w:hAnsi="Times New Roman" w:cs="Times New Roman"/>
          <w:b/>
          <w:sz w:val="24"/>
          <w:szCs w:val="24"/>
        </w:rPr>
      </w:pPr>
      <w:r w:rsidRPr="0020157F">
        <w:rPr>
          <w:rFonts w:ascii="Times New Roman" w:hAnsi="Times New Roman" w:cs="Times New Roman"/>
          <w:b/>
          <w:sz w:val="24"/>
          <w:szCs w:val="24"/>
        </w:rPr>
        <w:t>OR</w:t>
      </w:r>
    </w:p>
    <w:p w:rsidR="00755969" w:rsidRDefault="00D81B75" w:rsidP="00207ECE">
      <w:pPr>
        <w:ind w:left="709"/>
        <w:rPr>
          <w:rFonts w:ascii="Times New Roman" w:hAnsi="Times New Roman" w:cs="Times New Roman"/>
          <w:b/>
          <w:sz w:val="24"/>
          <w:szCs w:val="24"/>
        </w:rPr>
      </w:pPr>
      <w:r>
        <w:rPr>
          <w:rFonts w:ascii="Times New Roman" w:hAnsi="Times New Roman" w:cs="Times New Roman"/>
          <w:sz w:val="24"/>
          <w:szCs w:val="24"/>
        </w:rPr>
        <w:t xml:space="preserve">How can the effect of profitability </w:t>
      </w:r>
      <w:r w:rsidR="009513CC">
        <w:rPr>
          <w:rFonts w:ascii="Times New Roman" w:hAnsi="Times New Roman" w:cs="Times New Roman"/>
          <w:sz w:val="24"/>
          <w:szCs w:val="24"/>
        </w:rPr>
        <w:t>on designing an appropriate capital structure be analysed</w:t>
      </w:r>
      <w:r w:rsidR="00156C7A">
        <w:rPr>
          <w:rFonts w:ascii="Times New Roman" w:hAnsi="Times New Roman" w:cs="Times New Roman"/>
          <w:sz w:val="24"/>
          <w:szCs w:val="24"/>
        </w:rPr>
        <w:t>?</w:t>
      </w:r>
      <w:r w:rsidR="009513CC">
        <w:rPr>
          <w:rFonts w:ascii="Times New Roman" w:hAnsi="Times New Roman" w:cs="Times New Roman"/>
          <w:sz w:val="24"/>
          <w:szCs w:val="24"/>
        </w:rPr>
        <w:t xml:space="preserve"> Illustrate your answer with the help of EBIT-EPS analysis.</w:t>
      </w:r>
      <w:r w:rsidR="00B03971">
        <w:rPr>
          <w:rFonts w:ascii="Times New Roman" w:hAnsi="Times New Roman" w:cs="Times New Roman"/>
          <w:sz w:val="24"/>
          <w:szCs w:val="24"/>
        </w:rPr>
        <w:tab/>
      </w:r>
      <w:r w:rsidR="00B03971">
        <w:rPr>
          <w:rFonts w:ascii="Times New Roman" w:hAnsi="Times New Roman" w:cs="Times New Roman"/>
          <w:sz w:val="24"/>
          <w:szCs w:val="24"/>
        </w:rPr>
        <w:tab/>
      </w: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Default="003B6E6E" w:rsidP="0058132C">
      <w:pPr>
        <w:rPr>
          <w:rFonts w:ascii="Times New Roman" w:hAnsi="Times New Roman" w:cs="Times New Roman"/>
          <w:b/>
          <w:sz w:val="24"/>
          <w:szCs w:val="24"/>
        </w:rPr>
      </w:pPr>
    </w:p>
    <w:p w:rsidR="003B6E6E" w:rsidRPr="00465CF6" w:rsidRDefault="003B6E6E" w:rsidP="0058132C">
      <w:pPr>
        <w:rPr>
          <w:rFonts w:ascii="Times New Roman" w:hAnsi="Times New Roman" w:cs="Times New Roman"/>
          <w:sz w:val="24"/>
          <w:szCs w:val="24"/>
        </w:rPr>
      </w:pPr>
    </w:p>
    <w:sectPr w:rsidR="003B6E6E" w:rsidRPr="00465CF6" w:rsidSect="00471102">
      <w:footerReference w:type="default" r:id="rId7"/>
      <w:pgSz w:w="11906" w:h="16838"/>
      <w:pgMar w:top="426" w:right="1134" w:bottom="102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F25" w:rsidRDefault="00D75F25" w:rsidP="00471102">
      <w:pPr>
        <w:spacing w:after="0" w:line="240" w:lineRule="auto"/>
      </w:pPr>
      <w:r>
        <w:separator/>
      </w:r>
    </w:p>
  </w:endnote>
  <w:endnote w:type="continuationSeparator" w:id="1">
    <w:p w:rsidR="00D75F25" w:rsidRDefault="00D75F25" w:rsidP="0047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2797"/>
      <w:docPartObj>
        <w:docPartGallery w:val="Page Numbers (Bottom of Page)"/>
        <w:docPartUnique/>
      </w:docPartObj>
    </w:sdtPr>
    <w:sdtEndPr>
      <w:rPr>
        <w:color w:val="7F7F7F" w:themeColor="background1" w:themeShade="7F"/>
        <w:spacing w:val="60"/>
      </w:rPr>
    </w:sdtEndPr>
    <w:sdtContent>
      <w:p w:rsidR="00471102" w:rsidRDefault="00471102">
        <w:pPr>
          <w:pStyle w:val="Footer"/>
          <w:pBdr>
            <w:top w:val="single" w:sz="4" w:space="1" w:color="D9D9D9" w:themeColor="background1" w:themeShade="D9"/>
          </w:pBdr>
          <w:rPr>
            <w:b/>
          </w:rPr>
        </w:pPr>
        <w:fldSimple w:instr=" PAGE   \* MERGEFORMAT ">
          <w:r w:rsidRPr="00471102">
            <w:rPr>
              <w:b/>
              <w:noProof/>
            </w:rPr>
            <w:t>2</w:t>
          </w:r>
        </w:fldSimple>
        <w:r>
          <w:rPr>
            <w:b/>
          </w:rPr>
          <w:t xml:space="preserve"> | </w:t>
        </w:r>
        <w:r>
          <w:rPr>
            <w:color w:val="7F7F7F" w:themeColor="background1" w:themeShade="7F"/>
            <w:spacing w:val="60"/>
          </w:rPr>
          <w:t>Page</w:t>
        </w:r>
      </w:p>
    </w:sdtContent>
  </w:sdt>
  <w:p w:rsidR="00471102" w:rsidRDefault="00471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F25" w:rsidRDefault="00D75F25" w:rsidP="00471102">
      <w:pPr>
        <w:spacing w:after="0" w:line="240" w:lineRule="auto"/>
      </w:pPr>
      <w:r>
        <w:separator/>
      </w:r>
    </w:p>
  </w:footnote>
  <w:footnote w:type="continuationSeparator" w:id="1">
    <w:p w:rsidR="00D75F25" w:rsidRDefault="00D75F25" w:rsidP="00471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D75"/>
    <w:multiLevelType w:val="hybridMultilevel"/>
    <w:tmpl w:val="4AF85C26"/>
    <w:lvl w:ilvl="0" w:tplc="ECD2C4E6">
      <w:start w:val="1"/>
      <w:numFmt w:val="decimal"/>
      <w:lvlText w:val="%1"/>
      <w:lvlJc w:val="left"/>
      <w:pPr>
        <w:ind w:left="3600" w:hanging="144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16625808"/>
    <w:multiLevelType w:val="hybridMultilevel"/>
    <w:tmpl w:val="77185304"/>
    <w:lvl w:ilvl="0" w:tplc="55A86A5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6747E"/>
    <w:multiLevelType w:val="hybridMultilevel"/>
    <w:tmpl w:val="C72C94D2"/>
    <w:lvl w:ilvl="0" w:tplc="B67A10D4">
      <w:start w:val="1"/>
      <w:numFmt w:val="lowerRoman"/>
      <w:lvlText w:val="(%1)"/>
      <w:lvlJc w:val="left"/>
      <w:pPr>
        <w:ind w:left="1440" w:hanging="72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90D1C51"/>
    <w:multiLevelType w:val="hybridMultilevel"/>
    <w:tmpl w:val="8B70BD8C"/>
    <w:lvl w:ilvl="0" w:tplc="D500ED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091832"/>
    <w:multiLevelType w:val="hybridMultilevel"/>
    <w:tmpl w:val="E6889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92207F5"/>
    <w:multiLevelType w:val="hybridMultilevel"/>
    <w:tmpl w:val="A95A5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DA1D68"/>
    <w:multiLevelType w:val="hybridMultilevel"/>
    <w:tmpl w:val="4F8899E6"/>
    <w:lvl w:ilvl="0" w:tplc="81701FC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7C54E77"/>
    <w:multiLevelType w:val="hybridMultilevel"/>
    <w:tmpl w:val="3FD644BC"/>
    <w:lvl w:ilvl="0" w:tplc="74428E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465CF6"/>
    <w:rsid w:val="000063DA"/>
    <w:rsid w:val="00067C04"/>
    <w:rsid w:val="000722A8"/>
    <w:rsid w:val="000734B0"/>
    <w:rsid w:val="000C54C4"/>
    <w:rsid w:val="000D4EC4"/>
    <w:rsid w:val="000E0147"/>
    <w:rsid w:val="001356C5"/>
    <w:rsid w:val="00156C7A"/>
    <w:rsid w:val="001570ED"/>
    <w:rsid w:val="001708DA"/>
    <w:rsid w:val="00184DB6"/>
    <w:rsid w:val="001B5EBD"/>
    <w:rsid w:val="001C696E"/>
    <w:rsid w:val="0020157F"/>
    <w:rsid w:val="00207ECE"/>
    <w:rsid w:val="002D793E"/>
    <w:rsid w:val="00346818"/>
    <w:rsid w:val="003B6E6E"/>
    <w:rsid w:val="003C40E9"/>
    <w:rsid w:val="004013D9"/>
    <w:rsid w:val="00407D2D"/>
    <w:rsid w:val="00465CF6"/>
    <w:rsid w:val="00471102"/>
    <w:rsid w:val="004F0095"/>
    <w:rsid w:val="0052029F"/>
    <w:rsid w:val="00520D29"/>
    <w:rsid w:val="00531845"/>
    <w:rsid w:val="0058132C"/>
    <w:rsid w:val="005B644D"/>
    <w:rsid w:val="00663539"/>
    <w:rsid w:val="006B0897"/>
    <w:rsid w:val="0071180F"/>
    <w:rsid w:val="00714152"/>
    <w:rsid w:val="00755969"/>
    <w:rsid w:val="00762A3B"/>
    <w:rsid w:val="0077423E"/>
    <w:rsid w:val="007E19B3"/>
    <w:rsid w:val="007F7BE0"/>
    <w:rsid w:val="00825156"/>
    <w:rsid w:val="00850BCD"/>
    <w:rsid w:val="008A4479"/>
    <w:rsid w:val="008D2A48"/>
    <w:rsid w:val="009513CC"/>
    <w:rsid w:val="00960223"/>
    <w:rsid w:val="00972C5F"/>
    <w:rsid w:val="009754B8"/>
    <w:rsid w:val="00986406"/>
    <w:rsid w:val="009F5AD8"/>
    <w:rsid w:val="00A15F79"/>
    <w:rsid w:val="00A73825"/>
    <w:rsid w:val="00AA77FC"/>
    <w:rsid w:val="00AC0A8A"/>
    <w:rsid w:val="00AE21AB"/>
    <w:rsid w:val="00AE6BD2"/>
    <w:rsid w:val="00B00F63"/>
    <w:rsid w:val="00B03971"/>
    <w:rsid w:val="00B256FB"/>
    <w:rsid w:val="00B96515"/>
    <w:rsid w:val="00C35765"/>
    <w:rsid w:val="00C664B7"/>
    <w:rsid w:val="00C85C60"/>
    <w:rsid w:val="00CC5AB2"/>
    <w:rsid w:val="00CD4CA8"/>
    <w:rsid w:val="00CF304C"/>
    <w:rsid w:val="00D542A0"/>
    <w:rsid w:val="00D66C2A"/>
    <w:rsid w:val="00D70E98"/>
    <w:rsid w:val="00D75F25"/>
    <w:rsid w:val="00D81B75"/>
    <w:rsid w:val="00D96AF0"/>
    <w:rsid w:val="00DB72BA"/>
    <w:rsid w:val="00DD0206"/>
    <w:rsid w:val="00DF6C07"/>
    <w:rsid w:val="00ED6A98"/>
    <w:rsid w:val="00F04959"/>
    <w:rsid w:val="00F538FC"/>
    <w:rsid w:val="00F815EE"/>
    <w:rsid w:val="00F837B2"/>
    <w:rsid w:val="00F847C8"/>
    <w:rsid w:val="00FA6D67"/>
    <w:rsid w:val="00FB30E6"/>
    <w:rsid w:val="00FE13AA"/>
    <w:rsid w:val="00FE223B"/>
    <w:rsid w:val="00FE6B28"/>
    <w:rsid w:val="00FF3B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5CF6"/>
    <w:pPr>
      <w:ind w:left="720"/>
      <w:contextualSpacing/>
    </w:pPr>
  </w:style>
  <w:style w:type="paragraph" w:styleId="Header">
    <w:name w:val="header"/>
    <w:basedOn w:val="Normal"/>
    <w:link w:val="HeaderChar"/>
    <w:uiPriority w:val="99"/>
    <w:semiHidden/>
    <w:unhideWhenUsed/>
    <w:rsid w:val="004711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102"/>
  </w:style>
  <w:style w:type="paragraph" w:styleId="Footer">
    <w:name w:val="footer"/>
    <w:basedOn w:val="Normal"/>
    <w:link w:val="FooterChar"/>
    <w:uiPriority w:val="99"/>
    <w:unhideWhenUsed/>
    <w:rsid w:val="0047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pc4</cp:lastModifiedBy>
  <cp:revision>24</cp:revision>
  <cp:lastPrinted>2018-12-10T06:23:00Z</cp:lastPrinted>
  <dcterms:created xsi:type="dcterms:W3CDTF">2018-11-05T05:45:00Z</dcterms:created>
  <dcterms:modified xsi:type="dcterms:W3CDTF">2018-12-10T06:23:00Z</dcterms:modified>
</cp:coreProperties>
</file>